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5BE9" w14:textId="45CB2E31" w:rsidR="003337ED" w:rsidRDefault="00F86122">
      <w:pPr>
        <w:widowControl/>
        <w:spacing w:line="4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法鼓文理學院</w:t>
      </w:r>
      <w:r w:rsidR="00D05FD0">
        <w:rPr>
          <w:rFonts w:ascii="標楷體" w:eastAsia="標楷體" w:hAnsi="標楷體" w:cs="標楷體" w:hint="eastAsia"/>
          <w:b/>
          <w:sz w:val="40"/>
          <w:szCs w:val="40"/>
        </w:rPr>
        <w:t>碩士</w:t>
      </w:r>
      <w:r w:rsidR="000A38DF" w:rsidRPr="000A38DF">
        <w:rPr>
          <w:rFonts w:ascii="標楷體" w:eastAsia="標楷體" w:hAnsi="標楷體" w:cs="標楷體"/>
          <w:b/>
          <w:sz w:val="40"/>
          <w:szCs w:val="40"/>
        </w:rPr>
        <w:t>修讀雙主修申請表</w:t>
      </w:r>
    </w:p>
    <w:p w14:paraId="1EB7EA90" w14:textId="73A3A708" w:rsidR="00D05FD0" w:rsidRPr="00D05FD0" w:rsidRDefault="00D05FD0" w:rsidP="00D05FD0">
      <w:pPr>
        <w:widowControl/>
        <w:spacing w:line="400" w:lineRule="auto"/>
        <w:jc w:val="right"/>
        <w:rPr>
          <w:rFonts w:ascii="標楷體" w:eastAsia="標楷體" w:hAnsi="標楷體" w:cs="標楷體"/>
          <w:b/>
          <w:sz w:val="22"/>
          <w:szCs w:val="22"/>
        </w:rPr>
      </w:pPr>
      <w:r w:rsidRPr="00FF635F">
        <w:rPr>
          <w:rFonts w:ascii="標楷體" w:eastAsia="標楷體" w:hAnsi="標楷體" w:cstheme="minorBidi" w:hint="eastAsia"/>
          <w:bCs/>
          <w:w w:val="90"/>
          <w:kern w:val="32"/>
          <w:sz w:val="20"/>
          <w:szCs w:val="36"/>
        </w:rPr>
        <w:t>中華民國11</w:t>
      </w:r>
      <w:r>
        <w:rPr>
          <w:rFonts w:ascii="標楷體" w:eastAsia="標楷體" w:hAnsi="標楷體" w:cstheme="minorBidi"/>
          <w:bCs/>
          <w:w w:val="90"/>
          <w:kern w:val="32"/>
          <w:sz w:val="20"/>
          <w:szCs w:val="36"/>
        </w:rPr>
        <w:t>4</w:t>
      </w:r>
      <w:r w:rsidRPr="00FF635F">
        <w:rPr>
          <w:rFonts w:ascii="標楷體" w:eastAsia="標楷體" w:hAnsi="標楷體" w:cstheme="minorBidi" w:hint="eastAsia"/>
          <w:bCs/>
          <w:w w:val="90"/>
          <w:kern w:val="32"/>
          <w:sz w:val="20"/>
          <w:szCs w:val="36"/>
        </w:rPr>
        <w:t>年</w:t>
      </w:r>
      <w:r>
        <w:rPr>
          <w:rFonts w:ascii="標楷體" w:eastAsia="標楷體" w:hAnsi="標楷體" w:cstheme="minorBidi"/>
          <w:bCs/>
          <w:w w:val="90"/>
          <w:kern w:val="32"/>
          <w:sz w:val="20"/>
          <w:szCs w:val="36"/>
        </w:rPr>
        <w:t>05</w:t>
      </w:r>
      <w:r w:rsidRPr="00FF635F">
        <w:rPr>
          <w:rFonts w:ascii="標楷體" w:eastAsia="標楷體" w:hAnsi="標楷體" w:cstheme="minorBidi" w:hint="eastAsia"/>
          <w:bCs/>
          <w:w w:val="90"/>
          <w:kern w:val="32"/>
          <w:sz w:val="20"/>
          <w:szCs w:val="36"/>
        </w:rPr>
        <w:t>月</w:t>
      </w:r>
      <w:r>
        <w:rPr>
          <w:rFonts w:ascii="標楷體" w:eastAsia="標楷體" w:hAnsi="標楷體" w:cstheme="minorBidi"/>
          <w:bCs/>
          <w:w w:val="90"/>
          <w:kern w:val="32"/>
          <w:sz w:val="20"/>
          <w:szCs w:val="36"/>
        </w:rPr>
        <w:t>14</w:t>
      </w:r>
      <w:r w:rsidRPr="00FF635F">
        <w:rPr>
          <w:rFonts w:ascii="標楷體" w:eastAsia="標楷體" w:hAnsi="標楷體" w:cstheme="minorBidi" w:hint="eastAsia"/>
          <w:bCs/>
          <w:w w:val="90"/>
          <w:kern w:val="32"/>
          <w:sz w:val="20"/>
          <w:szCs w:val="36"/>
        </w:rPr>
        <w:t>日113學年度第</w:t>
      </w:r>
      <w:r>
        <w:rPr>
          <w:rFonts w:ascii="標楷體" w:eastAsia="標楷體" w:hAnsi="標楷體" w:cstheme="minorBidi"/>
          <w:bCs/>
          <w:w w:val="90"/>
          <w:kern w:val="32"/>
          <w:sz w:val="20"/>
          <w:szCs w:val="36"/>
        </w:rPr>
        <w:t>8</w:t>
      </w:r>
      <w:r w:rsidRPr="00FF635F">
        <w:rPr>
          <w:rFonts w:ascii="標楷體" w:eastAsia="標楷體" w:hAnsi="標楷體" w:cstheme="minorBidi" w:hint="eastAsia"/>
          <w:bCs/>
          <w:w w:val="90"/>
          <w:kern w:val="32"/>
          <w:sz w:val="20"/>
          <w:szCs w:val="36"/>
        </w:rPr>
        <w:t>次教研會議通過</w:t>
      </w:r>
    </w:p>
    <w:p w14:paraId="5D4BB7E9" w14:textId="77777777" w:rsidR="00647B1F" w:rsidRPr="00647B1F" w:rsidRDefault="00647B1F" w:rsidP="00647B1F">
      <w:pPr>
        <w:adjustRightInd w:val="0"/>
        <w:snapToGrid w:val="0"/>
        <w:jc w:val="right"/>
        <w:rPr>
          <w:rFonts w:eastAsia="標楷體"/>
          <w:sz w:val="36"/>
          <w:szCs w:val="32"/>
        </w:rPr>
      </w:pPr>
      <w:r w:rsidRPr="00921750">
        <w:rPr>
          <w:rFonts w:eastAsia="標楷體" w:hint="eastAsia"/>
          <w:sz w:val="22"/>
          <w:szCs w:val="22"/>
        </w:rPr>
        <w:t>申請</w:t>
      </w:r>
      <w:r w:rsidRPr="00921750">
        <w:rPr>
          <w:rFonts w:eastAsia="標楷體" w:cs="標楷體" w:hint="eastAsia"/>
        </w:rPr>
        <w:t>日期：</w:t>
      </w:r>
      <w:r w:rsidRPr="00921750">
        <w:rPr>
          <w:rFonts w:eastAsia="標楷體" w:cs="標楷體" w:hint="eastAsia"/>
        </w:rPr>
        <w:t xml:space="preserve">    </w:t>
      </w:r>
      <w:r w:rsidRPr="00921750">
        <w:rPr>
          <w:rFonts w:eastAsia="標楷體" w:cs="標楷體" w:hint="eastAsia"/>
        </w:rPr>
        <w:t>年</w:t>
      </w:r>
      <w:r w:rsidRPr="00921750">
        <w:rPr>
          <w:rFonts w:eastAsia="標楷體" w:cs="標楷體" w:hint="eastAsia"/>
        </w:rPr>
        <w:t xml:space="preserve">   </w:t>
      </w:r>
      <w:r w:rsidRPr="00921750">
        <w:rPr>
          <w:rFonts w:eastAsia="標楷體" w:cs="標楷體" w:hint="eastAsia"/>
        </w:rPr>
        <w:tab/>
      </w:r>
      <w:r w:rsidRPr="00921750">
        <w:rPr>
          <w:rFonts w:eastAsia="標楷體" w:cs="標楷體" w:hint="eastAsia"/>
        </w:rPr>
        <w:t>月</w:t>
      </w:r>
      <w:r w:rsidRPr="00921750">
        <w:rPr>
          <w:rFonts w:eastAsia="標楷體" w:cs="標楷體" w:hint="eastAsia"/>
        </w:rPr>
        <w:tab/>
        <w:t xml:space="preserve">  </w:t>
      </w:r>
      <w:r w:rsidRPr="00921750">
        <w:rPr>
          <w:rFonts w:eastAsia="標楷體" w:cs="標楷體" w:hint="eastAsia"/>
        </w:rPr>
        <w:t>日</w:t>
      </w:r>
    </w:p>
    <w:tbl>
      <w:tblPr>
        <w:tblStyle w:val="af6"/>
        <w:tblW w:w="10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135"/>
        <w:gridCol w:w="850"/>
        <w:gridCol w:w="842"/>
        <w:gridCol w:w="1277"/>
        <w:gridCol w:w="4124"/>
      </w:tblGrid>
      <w:tr w:rsidR="003337ED" w:rsidRPr="005E1AAD" w14:paraId="25A73684" w14:textId="77777777" w:rsidTr="00A578E9">
        <w:trPr>
          <w:trHeight w:val="509"/>
        </w:trPr>
        <w:tc>
          <w:tcPr>
            <w:tcW w:w="495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CDB3D50" w14:textId="77777777"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  <w:sz w:val="28"/>
                <w:szCs w:val="28"/>
              </w:rPr>
              <w:t>學年度</w:t>
            </w:r>
            <w:r w:rsidR="003769DF" w:rsidRPr="005E1AAD">
              <w:rPr>
                <w:rFonts w:eastAsia="標楷體"/>
                <w:sz w:val="28"/>
                <w:szCs w:val="28"/>
              </w:rPr>
              <w:t xml:space="preserve"> </w:t>
            </w:r>
            <w:r w:rsidRPr="005E1AAD">
              <w:rPr>
                <w:rFonts w:eastAsia="標楷體"/>
                <w:sz w:val="28"/>
                <w:szCs w:val="28"/>
              </w:rPr>
              <w:t>第</w:t>
            </w:r>
            <w:r w:rsidRPr="005E1AAD">
              <w:rPr>
                <w:rFonts w:eastAsia="標楷體"/>
                <w:sz w:val="28"/>
                <w:szCs w:val="28"/>
              </w:rPr>
              <w:t xml:space="preserve">   </w:t>
            </w:r>
            <w:r w:rsidRPr="005E1AAD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1277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F1084D5" w14:textId="49200617" w:rsidR="007D21FF" w:rsidRDefault="00070EC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系所</w:t>
            </w:r>
          </w:p>
          <w:p w14:paraId="41CBED78" w14:textId="275ABCFA" w:rsidR="003337ED" w:rsidRPr="00B22135" w:rsidRDefault="00F86122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(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請打勾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)</w:t>
            </w:r>
          </w:p>
        </w:tc>
        <w:tc>
          <w:tcPr>
            <w:tcW w:w="412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61F267" w14:textId="77777777" w:rsidR="003337ED" w:rsidRPr="00617ED4" w:rsidRDefault="00A46A0A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佛教學系碩士班</w:t>
            </w:r>
            <w:r w:rsidR="00F86122" w:rsidRPr="00617ED4">
              <w:rPr>
                <w:rFonts w:eastAsia="標楷體"/>
                <w:szCs w:val="20"/>
              </w:rPr>
              <w:t xml:space="preserve"> </w:t>
            </w:r>
          </w:p>
          <w:p w14:paraId="139D4325" w14:textId="77777777" w:rsidR="003337ED" w:rsidRPr="00617ED4" w:rsidRDefault="005E1AAD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生命教育碩士學位學程</w:t>
            </w:r>
            <w:r w:rsidR="00F86122" w:rsidRPr="00617ED4">
              <w:rPr>
                <w:rFonts w:eastAsia="標楷體"/>
                <w:szCs w:val="20"/>
              </w:rPr>
              <w:t xml:space="preserve">    </w:t>
            </w:r>
          </w:p>
          <w:p w14:paraId="1325A13C" w14:textId="77777777" w:rsidR="003337ED" w:rsidRPr="00A84FE7" w:rsidRDefault="005E1AAD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社會企業與創新碩士學位學程</w:t>
            </w:r>
          </w:p>
        </w:tc>
      </w:tr>
      <w:tr w:rsidR="003337ED" w:rsidRPr="005E1AAD" w14:paraId="6407FE12" w14:textId="77777777" w:rsidTr="00812F9E">
        <w:trPr>
          <w:trHeight w:val="528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E336E1" w14:textId="77777777" w:rsidR="00F4582F" w:rsidRDefault="00F86122" w:rsidP="00812F9E">
            <w:pPr>
              <w:spacing w:line="300" w:lineRule="exact"/>
              <w:ind w:left="-119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姓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</w:p>
          <w:p w14:paraId="19BD0FCF" w14:textId="77777777" w:rsidR="003337ED" w:rsidRPr="005E1AAD" w:rsidRDefault="00B35241" w:rsidP="00812F9E">
            <w:pPr>
              <w:spacing w:line="300" w:lineRule="exact"/>
              <w:ind w:left="-119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(</w:t>
            </w:r>
            <w:r w:rsidRPr="005E1AAD">
              <w:rPr>
                <w:rFonts w:eastAsia="標楷體"/>
              </w:rPr>
              <w:t>法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  <w:r w:rsidRPr="005E1AAD">
              <w:rPr>
                <w:rFonts w:eastAsia="標楷體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5144947" w14:textId="77777777" w:rsidR="003337ED" w:rsidRPr="005E1AAD" w:rsidRDefault="003337ED">
            <w:pPr>
              <w:rPr>
                <w:rFonts w:eastAsia="標楷體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64BCA6F" w14:textId="77777777"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12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4A1F384" w14:textId="77777777"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FF3671" w:rsidRPr="005E1AAD" w14:paraId="2D50C139" w14:textId="77777777" w:rsidTr="00A578E9">
        <w:trPr>
          <w:trHeight w:val="567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1AAE0B1" w14:textId="77777777" w:rsidR="00FF3671" w:rsidRPr="005E1AAD" w:rsidRDefault="00FF367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學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號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AAC36" w14:textId="77777777"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D5928" w14:textId="77777777" w:rsidR="00FF3671" w:rsidRPr="005E1AAD" w:rsidRDefault="00FF3671" w:rsidP="00FF3671">
            <w:pPr>
              <w:rPr>
                <w:rFonts w:eastAsia="標楷體"/>
                <w:highlight w:val="yellow"/>
              </w:rPr>
            </w:pPr>
            <w:r w:rsidRPr="00FF367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FF3671">
              <w:rPr>
                <w:rFonts w:eastAsia="標楷體" w:hint="eastAsia"/>
              </w:rPr>
              <w:t>級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1F639" w14:textId="77777777"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0FC65E" w14:textId="77777777"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12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E39DFF0" w14:textId="77777777"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D17720" w:rsidRPr="005E1AAD" w14:paraId="53480629" w14:textId="77777777" w:rsidTr="00812F9E">
        <w:trPr>
          <w:trHeight w:val="913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1162AE" w14:textId="4D7FD8FA" w:rsidR="00D17720" w:rsidRDefault="00D17720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A46A0A">
              <w:rPr>
                <w:rFonts w:eastAsia="標楷體" w:hint="eastAsia"/>
              </w:rPr>
              <w:t>加修</w:t>
            </w:r>
            <w:r>
              <w:rPr>
                <w:rFonts w:eastAsia="標楷體" w:hint="eastAsia"/>
              </w:rPr>
              <w:t>系</w:t>
            </w:r>
            <w:r w:rsidR="00070ECC">
              <w:rPr>
                <w:rFonts w:eastAsia="標楷體" w:hint="eastAsia"/>
              </w:rPr>
              <w:t>所</w:t>
            </w:r>
          </w:p>
          <w:p w14:paraId="4C035ED0" w14:textId="77777777" w:rsidR="00D17720" w:rsidRPr="005E1AAD" w:rsidRDefault="00D17720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(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請打勾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)</w:t>
            </w:r>
          </w:p>
        </w:tc>
        <w:tc>
          <w:tcPr>
            <w:tcW w:w="9228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85934D8" w14:textId="77777777" w:rsidR="00D17720" w:rsidRPr="00617ED4" w:rsidRDefault="00D17720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佛教學系碩士班</w:t>
            </w:r>
            <w:r w:rsidRPr="00617ED4">
              <w:rPr>
                <w:rFonts w:eastAsia="標楷體"/>
                <w:szCs w:val="20"/>
              </w:rPr>
              <w:t xml:space="preserve"> </w:t>
            </w:r>
          </w:p>
          <w:p w14:paraId="514D0FCB" w14:textId="77777777" w:rsidR="00D17720" w:rsidRDefault="00D17720" w:rsidP="00561072">
            <w:pPr>
              <w:ind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生命教育碩士學位學程</w:t>
            </w:r>
            <w:r w:rsidRPr="00617ED4">
              <w:rPr>
                <w:rFonts w:eastAsia="標楷體"/>
                <w:szCs w:val="20"/>
              </w:rPr>
              <w:t xml:space="preserve">    </w:t>
            </w:r>
          </w:p>
          <w:p w14:paraId="1463C9F9" w14:textId="77777777" w:rsidR="00D17720" w:rsidRPr="00565842" w:rsidRDefault="00D17720" w:rsidP="00A578E9">
            <w:pPr>
              <w:suppressAutoHyphens w:val="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社會企業與創新碩士學位學程</w:t>
            </w:r>
          </w:p>
        </w:tc>
      </w:tr>
      <w:tr w:rsidR="008B1C84" w:rsidRPr="005E1AAD" w14:paraId="548588C4" w14:textId="77777777" w:rsidTr="008B1C84">
        <w:trPr>
          <w:trHeight w:val="531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D212F49" w14:textId="77777777" w:rsidR="008B1C84" w:rsidRPr="00A46A0A" w:rsidRDefault="008B1C84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8B1C84">
              <w:rPr>
                <w:rFonts w:eastAsia="標楷體" w:hint="eastAsia"/>
                <w:szCs w:val="20"/>
              </w:rPr>
              <w:t>繳交文件</w:t>
            </w:r>
          </w:p>
        </w:tc>
        <w:tc>
          <w:tcPr>
            <w:tcW w:w="9228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1FB592" w14:textId="20CBF5F0" w:rsidR="008B1C84" w:rsidRPr="00871A62" w:rsidRDefault="004208B3" w:rsidP="008B1C84">
            <w:pPr>
              <w:ind w:rightChars="100" w:right="24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加修學系</w:t>
            </w:r>
            <w:r w:rsidR="00D05FD0">
              <w:rPr>
                <w:rFonts w:eastAsia="標楷體"/>
                <w:szCs w:val="20"/>
              </w:rPr>
              <w:t>/</w:t>
            </w:r>
            <w:r w:rsidR="00BB5019">
              <w:rPr>
                <w:rFonts w:eastAsia="標楷體" w:hint="eastAsia"/>
                <w:szCs w:val="20"/>
              </w:rPr>
              <w:t>學位學程</w:t>
            </w:r>
            <w:r w:rsidR="008B1C84" w:rsidRPr="008B1C84">
              <w:rPr>
                <w:rFonts w:eastAsia="標楷體" w:hint="eastAsia"/>
                <w:szCs w:val="20"/>
              </w:rPr>
              <w:t>規定資料：</w:t>
            </w:r>
            <w:r w:rsidR="008B1C84" w:rsidRPr="008B1C84">
              <w:rPr>
                <w:rFonts w:eastAsia="標楷體" w:hint="eastAsia"/>
                <w:szCs w:val="20"/>
              </w:rPr>
              <w:t>(</w:t>
            </w:r>
            <w:r w:rsidR="008B1C84" w:rsidRPr="008B1C84">
              <w:rPr>
                <w:rFonts w:eastAsia="標楷體" w:hint="eastAsia"/>
                <w:szCs w:val="20"/>
              </w:rPr>
              <w:t>請自行上網詳閱加修</w:t>
            </w:r>
            <w:r w:rsidR="00D05FD0" w:rsidRPr="00D05FD0">
              <w:rPr>
                <w:rFonts w:ascii="標楷體" w:eastAsia="標楷體" w:hAnsi="標楷體" w:hint="eastAsia"/>
                <w:szCs w:val="22"/>
              </w:rPr>
              <w:t>學系/學位學程</w:t>
            </w:r>
            <w:r w:rsidR="008B1C84" w:rsidRPr="008B1C84">
              <w:rPr>
                <w:rFonts w:eastAsia="標楷體" w:hint="eastAsia"/>
                <w:szCs w:val="20"/>
              </w:rPr>
              <w:t>規定繳件</w:t>
            </w:r>
            <w:r w:rsidR="008B1C84" w:rsidRPr="008B1C84">
              <w:rPr>
                <w:rFonts w:eastAsia="標楷體" w:hint="eastAsia"/>
                <w:szCs w:val="20"/>
              </w:rPr>
              <w:t>)</w:t>
            </w:r>
          </w:p>
        </w:tc>
      </w:tr>
    </w:tbl>
    <w:p w14:paraId="21DCA22B" w14:textId="77777777" w:rsidR="00E06615" w:rsidRDefault="00E06615" w:rsidP="00070ECC">
      <w:pPr>
        <w:spacing w:before="72" w:line="240" w:lineRule="exact"/>
        <w:rPr>
          <w:rFonts w:ascii="標楷體" w:eastAsia="標楷體" w:hAnsi="標楷體" w:cs="標楷體"/>
          <w:b/>
        </w:rPr>
      </w:pPr>
    </w:p>
    <w:tbl>
      <w:tblPr>
        <w:tblStyle w:val="TableNormal1"/>
        <w:tblW w:w="1034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7"/>
        <w:gridCol w:w="3449"/>
        <w:gridCol w:w="3450"/>
      </w:tblGrid>
      <w:tr w:rsidR="00E06615" w14:paraId="234951DF" w14:textId="77777777" w:rsidTr="00C86D89">
        <w:trPr>
          <w:trHeight w:val="463"/>
        </w:trPr>
        <w:tc>
          <w:tcPr>
            <w:tcW w:w="10348" w:type="dxa"/>
            <w:gridSpan w:val="4"/>
            <w:tcBorders>
              <w:top w:val="double" w:sz="1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84612BB" w14:textId="6AB2245D" w:rsidR="00E06615" w:rsidRDefault="00D05FD0" w:rsidP="00C86D89">
            <w:pPr>
              <w:pStyle w:val="TableParagraph"/>
              <w:ind w:left="1882" w:right="1865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原</w:t>
            </w:r>
            <w:r w:rsidR="00533836">
              <w:rPr>
                <w:rFonts w:hint="eastAsia"/>
                <w:sz w:val="28"/>
                <w:lang w:eastAsia="zh-TW"/>
              </w:rPr>
              <w:t>學系</w:t>
            </w:r>
            <w:r>
              <w:rPr>
                <w:rFonts w:hint="eastAsia"/>
                <w:sz w:val="28"/>
                <w:lang w:eastAsia="zh-TW"/>
              </w:rPr>
              <w:t>/學位學程</w:t>
            </w:r>
            <w:r w:rsidR="00D9161B">
              <w:rPr>
                <w:rFonts w:hint="eastAsia"/>
                <w:sz w:val="28"/>
                <w:lang w:eastAsia="zh-TW"/>
              </w:rPr>
              <w:t>簽章</w:t>
            </w:r>
          </w:p>
        </w:tc>
      </w:tr>
      <w:tr w:rsidR="002D4D52" w14:paraId="6225F4A3" w14:textId="77777777" w:rsidTr="00095D84">
        <w:trPr>
          <w:trHeight w:val="43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B590BC9" w14:textId="7FDC3B11" w:rsidR="002D4D52" w:rsidRDefault="002D4D52" w:rsidP="002D4D52">
            <w:pPr>
              <w:pStyle w:val="TableParagraph"/>
              <w:ind w:left="17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審查結果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2D4D52" w14:paraId="20EEAFD5" w14:textId="77777777" w:rsidTr="00070ECC">
        <w:trPr>
          <w:trHeight w:val="80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8934A0C" w14:textId="77777777" w:rsidR="002D4D52" w:rsidRPr="00171698" w:rsidRDefault="002D4D52" w:rsidP="00E376CB">
            <w:pPr>
              <w:pStyle w:val="TableParagraph"/>
              <w:ind w:leftChars="100" w:left="240"/>
              <w:rPr>
                <w:rFonts w:ascii="Times New Roman"/>
                <w:sz w:val="24"/>
                <w:szCs w:val="24"/>
                <w:lang w:eastAsia="zh-TW"/>
              </w:rPr>
            </w:pPr>
            <w:r w:rsidRPr="00171698">
              <w:rPr>
                <w:rFonts w:ascii="Times New Roman" w:hint="eastAsia"/>
                <w:sz w:val="24"/>
                <w:szCs w:val="24"/>
                <w:lang w:eastAsia="zh-TW"/>
              </w:rPr>
              <w:t>□准予修讀</w:t>
            </w:r>
          </w:p>
          <w:p w14:paraId="758CAAF6" w14:textId="77777777" w:rsidR="002D4D52" w:rsidRDefault="002D4D52" w:rsidP="00E376CB">
            <w:pPr>
              <w:pStyle w:val="TableParagraph"/>
              <w:ind w:leftChars="100" w:left="240"/>
              <w:rPr>
                <w:rFonts w:ascii="Times New Roman"/>
                <w:sz w:val="24"/>
                <w:szCs w:val="24"/>
                <w:lang w:eastAsia="zh-TW"/>
              </w:rPr>
            </w:pPr>
            <w:r w:rsidRPr="00171698">
              <w:rPr>
                <w:rFonts w:ascii="Times New Roman" w:hint="eastAsia"/>
                <w:sz w:val="24"/>
                <w:szCs w:val="24"/>
                <w:lang w:eastAsia="zh-TW"/>
              </w:rPr>
              <w:t>□不准予修讀</w:t>
            </w:r>
          </w:p>
          <w:p w14:paraId="0F3C8CB5" w14:textId="3087A231" w:rsidR="002D4D52" w:rsidRDefault="002D4D52" w:rsidP="00E376CB">
            <w:pPr>
              <w:pStyle w:val="TableParagraph"/>
              <w:ind w:leftChars="207" w:left="497"/>
              <w:rPr>
                <w:sz w:val="28"/>
                <w:lang w:eastAsia="zh-TW"/>
              </w:rPr>
            </w:pPr>
            <w:r w:rsidRPr="00171698">
              <w:rPr>
                <w:rFonts w:ascii="Times" w:hAnsi="Times"/>
                <w:sz w:val="24"/>
                <w:szCs w:val="24"/>
                <w:lang w:eastAsia="zh-TW"/>
              </w:rPr>
              <w:t>原因：＿＿＿＿＿＿＿＿＿</w:t>
            </w:r>
          </w:p>
        </w:tc>
      </w:tr>
      <w:tr w:rsidR="002D4D52" w14:paraId="32EF56FC" w14:textId="77777777" w:rsidTr="00C86D89">
        <w:trPr>
          <w:trHeight w:val="436"/>
        </w:trPr>
        <w:tc>
          <w:tcPr>
            <w:tcW w:w="3449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81531F1" w14:textId="729BE7FB" w:rsidR="002D4D52" w:rsidRDefault="00D05FD0" w:rsidP="002D4D52">
            <w:pPr>
              <w:pStyle w:val="TableParagraph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承辦人</w:t>
            </w:r>
          </w:p>
        </w:tc>
        <w:tc>
          <w:tcPr>
            <w:tcW w:w="344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7029D279" w14:textId="1DE14B3E" w:rsidR="002D4D52" w:rsidRDefault="002D4D52" w:rsidP="002D4D52">
            <w:pPr>
              <w:pStyle w:val="TableParagraph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指導教授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F7C69B1" w14:textId="4BB03181" w:rsidR="002D4D52" w:rsidRPr="009B66C9" w:rsidRDefault="00D05FD0" w:rsidP="002D4D52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學位</w:t>
            </w:r>
            <w:r w:rsidR="002D4D52" w:rsidRPr="009B66C9">
              <w:rPr>
                <w:sz w:val="28"/>
              </w:rPr>
              <w:t>學程主任/</w:t>
            </w:r>
            <w:r w:rsidR="002D4D52">
              <w:rPr>
                <w:sz w:val="28"/>
              </w:rPr>
              <w:t>系主任</w:t>
            </w:r>
          </w:p>
        </w:tc>
      </w:tr>
      <w:tr w:rsidR="002D4D52" w14:paraId="5735165E" w14:textId="77777777" w:rsidTr="00060DBC">
        <w:trPr>
          <w:trHeight w:val="824"/>
        </w:trPr>
        <w:tc>
          <w:tcPr>
            <w:tcW w:w="3449" w:type="dxa"/>
            <w:gridSpan w:val="2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14:paraId="6526EA27" w14:textId="77777777" w:rsidR="002D4D52" w:rsidRDefault="002D4D52" w:rsidP="002D4D5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49" w:type="dxa"/>
            <w:tcBorders>
              <w:bottom w:val="double" w:sz="1" w:space="0" w:color="000000"/>
              <w:right w:val="single" w:sz="4" w:space="0" w:color="auto"/>
            </w:tcBorders>
            <w:vAlign w:val="center"/>
          </w:tcPr>
          <w:p w14:paraId="20F1CB50" w14:textId="77777777" w:rsidR="002D4D52" w:rsidRDefault="002D4D52" w:rsidP="002D4D5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double" w:sz="1" w:space="0" w:color="000000"/>
              <w:right w:val="single" w:sz="12" w:space="0" w:color="000000"/>
            </w:tcBorders>
            <w:vAlign w:val="center"/>
          </w:tcPr>
          <w:p w14:paraId="2CEB3AA2" w14:textId="7B422D5D" w:rsidR="002D4D52" w:rsidRPr="00171698" w:rsidRDefault="002D4D52" w:rsidP="002D4D52">
            <w:pPr>
              <w:pStyle w:val="TableParagraph"/>
              <w:rPr>
                <w:rFonts w:ascii="Times New Roman"/>
                <w:sz w:val="26"/>
                <w:u w:val="single"/>
                <w:lang w:eastAsia="zh-TW"/>
              </w:rPr>
            </w:pPr>
          </w:p>
        </w:tc>
      </w:tr>
      <w:tr w:rsidR="002D4D52" w14:paraId="081CAC2E" w14:textId="77777777" w:rsidTr="00C86D89">
        <w:trPr>
          <w:trHeight w:val="465"/>
        </w:trPr>
        <w:tc>
          <w:tcPr>
            <w:tcW w:w="10348" w:type="dxa"/>
            <w:gridSpan w:val="4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AA7F2DC" w14:textId="6AA1AD65" w:rsidR="002D4D52" w:rsidRDefault="002D4D52" w:rsidP="002D4D52">
            <w:pPr>
              <w:pStyle w:val="TableParagraph"/>
              <w:ind w:left="1888" w:right="1865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加修學系</w:t>
            </w:r>
            <w:r w:rsidR="00D05FD0">
              <w:rPr>
                <w:rFonts w:hint="eastAsia"/>
                <w:sz w:val="28"/>
                <w:lang w:eastAsia="zh-TW"/>
              </w:rPr>
              <w:t>/學位學程</w:t>
            </w:r>
            <w:r>
              <w:rPr>
                <w:rFonts w:hint="eastAsia"/>
                <w:sz w:val="28"/>
                <w:lang w:eastAsia="zh-TW"/>
              </w:rPr>
              <w:t>簽章</w:t>
            </w:r>
          </w:p>
        </w:tc>
      </w:tr>
      <w:tr w:rsidR="002D4D52" w14:paraId="2925143C" w14:textId="77777777" w:rsidTr="00070ECC">
        <w:trPr>
          <w:trHeight w:val="306"/>
        </w:trPr>
        <w:tc>
          <w:tcPr>
            <w:tcW w:w="10348" w:type="dxa"/>
            <w:gridSpan w:val="4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49E6B9" w14:textId="27401D2B" w:rsidR="002D4D52" w:rsidRPr="00313441" w:rsidRDefault="002D4D52" w:rsidP="002D4D52">
            <w:pPr>
              <w:pStyle w:val="TableParagraph"/>
              <w:ind w:left="1748" w:right="1713"/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審查結果</w:t>
            </w:r>
          </w:p>
        </w:tc>
      </w:tr>
      <w:tr w:rsidR="002D4D52" w14:paraId="75327F16" w14:textId="77777777" w:rsidTr="005E2492">
        <w:trPr>
          <w:trHeight w:val="437"/>
        </w:trPr>
        <w:tc>
          <w:tcPr>
            <w:tcW w:w="10348" w:type="dxa"/>
            <w:gridSpan w:val="4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13F605" w14:textId="416972CF" w:rsidR="002D4D52" w:rsidRPr="00313441" w:rsidRDefault="002D4D52" w:rsidP="00E376CB">
            <w:pPr>
              <w:spacing w:before="120"/>
              <w:ind w:leftChars="100" w:left="480" w:rightChars="24" w:right="58" w:hangingChars="100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441">
              <w:rPr>
                <w:rFonts w:ascii="標楷體" w:eastAsia="標楷體" w:hAnsi="標楷體"/>
                <w:sz w:val="24"/>
                <w:szCs w:val="24"/>
              </w:rPr>
              <w:sym w:font="Webdings" w:char="F063"/>
            </w:r>
            <w:r w:rsidRPr="00313441">
              <w:rPr>
                <w:rFonts w:ascii="標楷體" w:eastAsia="標楷體" w:hAnsi="標楷體"/>
                <w:sz w:val="24"/>
                <w:szCs w:val="24"/>
                <w:lang w:eastAsia="zh-TW"/>
              </w:rPr>
              <w:t>符合修讀本系</w:t>
            </w:r>
            <w:r w:rsidR="00D05FD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</w:t>
            </w:r>
            <w:r w:rsidR="00D05FD0" w:rsidRPr="00D05FD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學位學程</w:t>
            </w:r>
            <w:r w:rsidRPr="00313441">
              <w:rPr>
                <w:rFonts w:ascii="標楷體" w:eastAsia="標楷體" w:hAnsi="標楷體"/>
                <w:sz w:val="24"/>
                <w:szCs w:val="24"/>
                <w:lang w:eastAsia="zh-TW"/>
              </w:rPr>
              <w:t>雙主修之條件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，須修讀＿＿＿學分</w:t>
            </w:r>
          </w:p>
          <w:p w14:paraId="39D1EBBE" w14:textId="22898EC4" w:rsidR="002D4D52" w:rsidRDefault="002D4D52" w:rsidP="00E376CB">
            <w:pPr>
              <w:snapToGrid w:val="0"/>
              <w:ind w:leftChars="100" w:left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13441">
              <w:rPr>
                <w:rFonts w:ascii="標楷體" w:eastAsia="標楷體" w:hAnsi="標楷體"/>
                <w:sz w:val="24"/>
                <w:szCs w:val="24"/>
              </w:rPr>
              <w:sym w:font="Webdings" w:char="F063"/>
            </w:r>
            <w:r w:rsidRPr="00313441"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申請者不符合修讀本系</w:t>
            </w:r>
            <w:r w:rsidR="00D05FD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</w:t>
            </w:r>
            <w:r w:rsidR="00D05FD0" w:rsidRPr="00D05FD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學位學程</w:t>
            </w:r>
            <w:r w:rsidRPr="00313441">
              <w:rPr>
                <w:rFonts w:ascii="標楷體" w:eastAsia="標楷體" w:hAnsi="標楷體"/>
                <w:sz w:val="24"/>
                <w:szCs w:val="24"/>
                <w:lang w:eastAsia="zh-TW"/>
              </w:rPr>
              <w:t>雙主修之條件</w:t>
            </w:r>
          </w:p>
          <w:p w14:paraId="14900C3F" w14:textId="454DAE44" w:rsidR="002D4D52" w:rsidRPr="00807729" w:rsidRDefault="002D4D52" w:rsidP="00E376CB">
            <w:pPr>
              <w:pStyle w:val="TableParagraph"/>
              <w:ind w:leftChars="200" w:left="480" w:rightChars="714" w:right="1714"/>
              <w:rPr>
                <w:sz w:val="28"/>
                <w:lang w:val="en-US"/>
              </w:rPr>
            </w:pPr>
            <w:r w:rsidRPr="00313441">
              <w:rPr>
                <w:sz w:val="24"/>
                <w:szCs w:val="24"/>
                <w:lang w:eastAsia="zh-TW"/>
              </w:rPr>
              <w:t>原因</w:t>
            </w:r>
            <w:r w:rsidRPr="00807729">
              <w:rPr>
                <w:sz w:val="24"/>
                <w:szCs w:val="24"/>
                <w:lang w:val="en-US" w:eastAsia="zh-TW"/>
              </w:rPr>
              <w:t>：＿＿＿＿＿＿＿＿＿＿＿＿＿＿＿＿</w:t>
            </w:r>
          </w:p>
        </w:tc>
      </w:tr>
      <w:tr w:rsidR="002D4D52" w14:paraId="5E92BBA1" w14:textId="77777777" w:rsidTr="00C86D89">
        <w:trPr>
          <w:trHeight w:val="437"/>
        </w:trPr>
        <w:tc>
          <w:tcPr>
            <w:tcW w:w="3402" w:type="dxa"/>
            <w:tcBorders>
              <w:top w:val="double" w:sz="1" w:space="0" w:color="000000"/>
              <w:left w:val="single" w:sz="12" w:space="0" w:color="000000"/>
            </w:tcBorders>
            <w:vAlign w:val="center"/>
          </w:tcPr>
          <w:p w14:paraId="6ACF3454" w14:textId="3AD78550" w:rsidR="002D4D52" w:rsidRDefault="00D05FD0" w:rsidP="002D4D52">
            <w:pPr>
              <w:pStyle w:val="TableParagraph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承辦人</w:t>
            </w:r>
          </w:p>
        </w:tc>
        <w:tc>
          <w:tcPr>
            <w:tcW w:w="6946" w:type="dxa"/>
            <w:gridSpan w:val="3"/>
            <w:tcBorders>
              <w:top w:val="double" w:sz="1" w:space="0" w:color="000000"/>
              <w:right w:val="single" w:sz="12" w:space="0" w:color="000000"/>
            </w:tcBorders>
            <w:vAlign w:val="center"/>
          </w:tcPr>
          <w:p w14:paraId="2A176537" w14:textId="11BF5390" w:rsidR="002D4D52" w:rsidRPr="009B66C9" w:rsidRDefault="00D05FD0" w:rsidP="002D4D52">
            <w:pPr>
              <w:pStyle w:val="TableParagraph"/>
              <w:ind w:left="1748" w:right="171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學位</w:t>
            </w:r>
            <w:r w:rsidR="002D4D52" w:rsidRPr="009B66C9">
              <w:rPr>
                <w:sz w:val="28"/>
              </w:rPr>
              <w:t>學程主任/</w:t>
            </w:r>
            <w:r w:rsidR="002D4D52">
              <w:rPr>
                <w:sz w:val="28"/>
              </w:rPr>
              <w:t>系主任</w:t>
            </w:r>
          </w:p>
        </w:tc>
      </w:tr>
      <w:tr w:rsidR="002D4D52" w14:paraId="7DB62C8A" w14:textId="77777777" w:rsidTr="002D4D52">
        <w:trPr>
          <w:trHeight w:val="969"/>
        </w:trPr>
        <w:tc>
          <w:tcPr>
            <w:tcW w:w="3402" w:type="dxa"/>
            <w:tcBorders>
              <w:left w:val="single" w:sz="12" w:space="0" w:color="000000"/>
            </w:tcBorders>
            <w:vAlign w:val="center"/>
          </w:tcPr>
          <w:p w14:paraId="0E861126" w14:textId="77777777" w:rsidR="002D4D52" w:rsidRDefault="002D4D52" w:rsidP="002D4D5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46" w:type="dxa"/>
            <w:gridSpan w:val="3"/>
            <w:tcBorders>
              <w:right w:val="single" w:sz="12" w:space="0" w:color="000000"/>
            </w:tcBorders>
            <w:vAlign w:val="center"/>
          </w:tcPr>
          <w:p w14:paraId="5FACA802" w14:textId="3C5E9F59" w:rsidR="002D4D52" w:rsidRPr="00313441" w:rsidRDefault="002D4D52" w:rsidP="002D4D52">
            <w:pPr>
              <w:snapToGrid w:val="0"/>
              <w:spacing w:beforeLines="50" w:before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D4D52" w14:paraId="7C01FEBF" w14:textId="77777777" w:rsidTr="00280896">
        <w:trPr>
          <w:trHeight w:val="465"/>
        </w:trPr>
        <w:tc>
          <w:tcPr>
            <w:tcW w:w="10348" w:type="dxa"/>
            <w:gridSpan w:val="4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0D7A5D7" w14:textId="77777777" w:rsidR="002D4D52" w:rsidRDefault="002D4D52" w:rsidP="002D4D52">
            <w:pPr>
              <w:pStyle w:val="TableParagraph"/>
              <w:ind w:left="1888" w:right="1865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教研處教務組簽章</w:t>
            </w:r>
          </w:p>
        </w:tc>
      </w:tr>
      <w:tr w:rsidR="002D4D52" w14:paraId="614E8EC9" w14:textId="77777777" w:rsidTr="00801093">
        <w:trPr>
          <w:trHeight w:val="420"/>
        </w:trPr>
        <w:tc>
          <w:tcPr>
            <w:tcW w:w="3402" w:type="dxa"/>
            <w:tcBorders>
              <w:left w:val="single" w:sz="12" w:space="0" w:color="000000"/>
            </w:tcBorders>
            <w:vAlign w:val="center"/>
          </w:tcPr>
          <w:p w14:paraId="7396D6D3" w14:textId="77777777" w:rsidR="002D4D52" w:rsidRPr="00A01B2A" w:rsidRDefault="002D4D52" w:rsidP="002D4D52">
            <w:pPr>
              <w:pStyle w:val="TableParagraph"/>
              <w:jc w:val="center"/>
              <w:rPr>
                <w:rFonts w:ascii="Times New Roman"/>
                <w:sz w:val="28"/>
                <w:lang w:eastAsia="zh-TW"/>
              </w:rPr>
            </w:pPr>
            <w:r w:rsidRPr="00A01B2A">
              <w:rPr>
                <w:rFonts w:ascii="Times New Roman" w:hint="eastAsia"/>
                <w:sz w:val="28"/>
                <w:lang w:eastAsia="zh-TW"/>
              </w:rPr>
              <w:t>教務組經辦</w:t>
            </w:r>
          </w:p>
        </w:tc>
        <w:tc>
          <w:tcPr>
            <w:tcW w:w="6946" w:type="dxa"/>
            <w:gridSpan w:val="3"/>
            <w:tcBorders>
              <w:right w:val="single" w:sz="12" w:space="0" w:color="000000"/>
            </w:tcBorders>
            <w:vAlign w:val="center"/>
          </w:tcPr>
          <w:p w14:paraId="7CBC5D27" w14:textId="77777777" w:rsidR="002D4D52" w:rsidRPr="00A01B2A" w:rsidRDefault="002D4D52" w:rsidP="002D4D52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A01B2A">
              <w:rPr>
                <w:rFonts w:ascii="Times New Roman" w:hint="eastAsia"/>
                <w:sz w:val="28"/>
                <w:lang w:eastAsia="zh-TW"/>
              </w:rPr>
              <w:t>教務組組長</w:t>
            </w:r>
          </w:p>
        </w:tc>
      </w:tr>
      <w:tr w:rsidR="002D4D52" w14:paraId="5C6E520F" w14:textId="77777777" w:rsidTr="00D9161B">
        <w:trPr>
          <w:trHeight w:val="907"/>
        </w:trPr>
        <w:tc>
          <w:tcPr>
            <w:tcW w:w="3402" w:type="dxa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14:paraId="1DC8AB55" w14:textId="77777777" w:rsidR="002D4D52" w:rsidRDefault="002D4D52" w:rsidP="00807729">
            <w:pPr>
              <w:pStyle w:val="TableParagraph"/>
              <w:spacing w:line="24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946" w:type="dxa"/>
            <w:gridSpan w:val="3"/>
            <w:tcBorders>
              <w:bottom w:val="double" w:sz="1" w:space="0" w:color="000000"/>
              <w:right w:val="single" w:sz="12" w:space="0" w:color="000000"/>
            </w:tcBorders>
            <w:vAlign w:val="center"/>
          </w:tcPr>
          <w:p w14:paraId="3661AE73" w14:textId="77777777" w:rsidR="002D4D52" w:rsidRDefault="002D4D52" w:rsidP="00807729">
            <w:pPr>
              <w:pStyle w:val="TableParagraph"/>
              <w:spacing w:line="240" w:lineRule="exact"/>
              <w:rPr>
                <w:rFonts w:ascii="Times New Roman"/>
                <w:sz w:val="26"/>
              </w:rPr>
            </w:pPr>
          </w:p>
        </w:tc>
      </w:tr>
    </w:tbl>
    <w:p w14:paraId="0F4EF2F4" w14:textId="77777777" w:rsidR="00AA71E8" w:rsidRPr="009131C5" w:rsidRDefault="00AA71E8" w:rsidP="00070ECC">
      <w:pPr>
        <w:snapToGrid w:val="0"/>
        <w:spacing w:line="220" w:lineRule="exact"/>
        <w:rPr>
          <w:rFonts w:ascii="標楷體" w:eastAsia="標楷體" w:hAnsi="標楷體"/>
          <w:sz w:val="21"/>
          <w:szCs w:val="21"/>
        </w:rPr>
      </w:pPr>
      <w:r w:rsidRPr="009131C5">
        <w:rPr>
          <w:rFonts w:ascii="標楷體" w:eastAsia="標楷體" w:hAnsi="標楷體"/>
          <w:sz w:val="21"/>
          <w:szCs w:val="21"/>
        </w:rPr>
        <w:t>申請相關說明</w:t>
      </w:r>
      <w:r w:rsidRPr="009131C5">
        <w:rPr>
          <w:rFonts w:ascii="標楷體" w:eastAsia="標楷體" w:hAnsi="標楷體" w:hint="eastAsia"/>
          <w:sz w:val="21"/>
          <w:szCs w:val="21"/>
        </w:rPr>
        <w:t>(請詳閱)</w:t>
      </w:r>
      <w:r w:rsidRPr="009131C5">
        <w:rPr>
          <w:rFonts w:ascii="標楷體" w:eastAsia="標楷體" w:hAnsi="標楷體"/>
          <w:sz w:val="21"/>
          <w:szCs w:val="21"/>
        </w:rPr>
        <w:t>：</w:t>
      </w:r>
    </w:p>
    <w:p w14:paraId="62CB2486" w14:textId="77777777" w:rsidR="00162080" w:rsidRPr="009131C5" w:rsidRDefault="00AA71E8" w:rsidP="00070ECC">
      <w:pPr>
        <w:pStyle w:val="af4"/>
        <w:numPr>
          <w:ilvl w:val="0"/>
          <w:numId w:val="13"/>
        </w:numPr>
        <w:suppressAutoHyphens w:val="0"/>
        <w:spacing w:line="220" w:lineRule="exact"/>
        <w:ind w:leftChars="0" w:left="210" w:rightChars="-119" w:right="-286" w:hangingChars="100" w:hanging="210"/>
        <w:rPr>
          <w:rFonts w:ascii="標楷體" w:eastAsia="標楷體" w:hAnsi="標楷體"/>
          <w:sz w:val="21"/>
          <w:szCs w:val="21"/>
        </w:rPr>
      </w:pPr>
      <w:r w:rsidRPr="009131C5">
        <w:rPr>
          <w:rFonts w:ascii="標楷體" w:eastAsia="標楷體" w:hAnsi="標楷體"/>
          <w:sz w:val="21"/>
          <w:szCs w:val="21"/>
        </w:rPr>
        <w:t>學</w:t>
      </w:r>
      <w:r w:rsidRPr="009131C5">
        <w:rPr>
          <w:rFonts w:ascii="標楷體" w:eastAsia="標楷體" w:hAnsi="標楷體" w:hint="eastAsia"/>
          <w:sz w:val="21"/>
          <w:szCs w:val="21"/>
        </w:rPr>
        <w:t>生</w:t>
      </w:r>
      <w:r w:rsidRPr="009131C5">
        <w:rPr>
          <w:rFonts w:ascii="標楷體" w:eastAsia="標楷體" w:hAnsi="標楷體"/>
          <w:sz w:val="21"/>
          <w:szCs w:val="21"/>
        </w:rPr>
        <w:t>申請前，應先向欲加修之</w:t>
      </w:r>
      <w:r w:rsidRPr="009131C5">
        <w:rPr>
          <w:rFonts w:ascii="標楷體" w:eastAsia="標楷體" w:hAnsi="標楷體" w:hint="eastAsia"/>
          <w:sz w:val="21"/>
          <w:szCs w:val="21"/>
        </w:rPr>
        <w:t>系所</w:t>
      </w:r>
      <w:r w:rsidRPr="009131C5">
        <w:rPr>
          <w:rFonts w:ascii="標楷體" w:eastAsia="標楷體" w:hAnsi="標楷體"/>
          <w:sz w:val="21"/>
          <w:szCs w:val="21"/>
        </w:rPr>
        <w:t>瞭解相關規定</w:t>
      </w:r>
      <w:r w:rsidRPr="009131C5">
        <w:rPr>
          <w:rFonts w:ascii="標楷體" w:eastAsia="標楷體" w:hAnsi="標楷體" w:hint="eastAsia"/>
          <w:sz w:val="21"/>
          <w:szCs w:val="21"/>
        </w:rPr>
        <w:t>、</w:t>
      </w:r>
      <w:r w:rsidRPr="009131C5">
        <w:rPr>
          <w:rFonts w:ascii="標楷體" w:eastAsia="標楷體" w:hAnsi="標楷體"/>
          <w:sz w:val="21"/>
          <w:szCs w:val="21"/>
        </w:rPr>
        <w:t>名額</w:t>
      </w:r>
      <w:r w:rsidR="00B2537A" w:rsidRPr="009131C5">
        <w:rPr>
          <w:rFonts w:ascii="標楷體" w:eastAsia="標楷體" w:hAnsi="標楷體" w:hint="eastAsia"/>
          <w:sz w:val="21"/>
          <w:szCs w:val="21"/>
        </w:rPr>
        <w:t>、</w:t>
      </w:r>
      <w:r w:rsidRPr="009131C5">
        <w:rPr>
          <w:rFonts w:ascii="標楷體" w:eastAsia="標楷體" w:hAnsi="標楷體"/>
          <w:sz w:val="21"/>
          <w:szCs w:val="21"/>
        </w:rPr>
        <w:t>完成之條件</w:t>
      </w:r>
      <w:r w:rsidR="00501659" w:rsidRPr="009131C5">
        <w:rPr>
          <w:rFonts w:ascii="標楷體" w:eastAsia="標楷體" w:hAnsi="標楷體" w:hint="eastAsia"/>
          <w:sz w:val="21"/>
          <w:szCs w:val="21"/>
        </w:rPr>
        <w:t>及確認應修</w:t>
      </w:r>
      <w:r w:rsidR="00DF773B" w:rsidRPr="009131C5">
        <w:rPr>
          <w:rFonts w:ascii="標楷體" w:eastAsia="標楷體" w:hAnsi="標楷體" w:hint="eastAsia"/>
          <w:sz w:val="21"/>
          <w:szCs w:val="21"/>
        </w:rPr>
        <w:t>科目</w:t>
      </w:r>
      <w:r w:rsidR="00897164" w:rsidRPr="009131C5">
        <w:rPr>
          <w:rFonts w:ascii="標楷體" w:eastAsia="標楷體" w:hAnsi="標楷體" w:hint="eastAsia"/>
          <w:sz w:val="21"/>
          <w:szCs w:val="21"/>
        </w:rPr>
        <w:t>與</w:t>
      </w:r>
      <w:r w:rsidR="00501659" w:rsidRPr="009131C5">
        <w:rPr>
          <w:rFonts w:ascii="標楷體" w:eastAsia="標楷體" w:hAnsi="標楷體" w:hint="eastAsia"/>
          <w:sz w:val="21"/>
          <w:szCs w:val="21"/>
        </w:rPr>
        <w:t>學分數</w:t>
      </w:r>
      <w:r w:rsidR="00162080" w:rsidRPr="009131C5">
        <w:rPr>
          <w:rFonts w:ascii="標楷體" w:eastAsia="標楷體" w:hAnsi="標楷體" w:hint="eastAsia"/>
          <w:sz w:val="21"/>
          <w:szCs w:val="21"/>
        </w:rPr>
        <w:t>。</w:t>
      </w:r>
    </w:p>
    <w:p w14:paraId="26451720" w14:textId="52B7B53F" w:rsidR="00162080" w:rsidRPr="009131C5" w:rsidRDefault="00162080" w:rsidP="00070ECC">
      <w:pPr>
        <w:pStyle w:val="af4"/>
        <w:numPr>
          <w:ilvl w:val="0"/>
          <w:numId w:val="13"/>
        </w:numPr>
        <w:suppressAutoHyphens w:val="0"/>
        <w:spacing w:line="220" w:lineRule="exact"/>
        <w:ind w:leftChars="0" w:left="210" w:rightChars="-119" w:right="-286" w:hangingChars="100" w:hanging="210"/>
        <w:rPr>
          <w:rFonts w:ascii="標楷體" w:eastAsia="標楷體" w:hAnsi="標楷體"/>
          <w:sz w:val="21"/>
          <w:szCs w:val="21"/>
        </w:rPr>
      </w:pPr>
      <w:r w:rsidRPr="009131C5">
        <w:rPr>
          <w:rFonts w:ascii="標楷體" w:eastAsia="標楷體" w:hAnsi="標楷體" w:hint="eastAsia"/>
          <w:sz w:val="21"/>
          <w:szCs w:val="21"/>
        </w:rPr>
        <w:t>學生填寫本申請表→</w:t>
      </w:r>
      <w:r w:rsidR="00556500" w:rsidRPr="009131C5">
        <w:rPr>
          <w:rFonts w:ascii="標楷體" w:eastAsia="標楷體" w:hAnsi="標楷體" w:hint="eastAsia"/>
          <w:sz w:val="21"/>
          <w:szCs w:val="21"/>
        </w:rPr>
        <w:t>將申請表送</w:t>
      </w:r>
      <w:r w:rsidR="00D05FD0" w:rsidRPr="009131C5">
        <w:rPr>
          <w:rFonts w:ascii="標楷體" w:eastAsia="標楷體" w:hAnsi="標楷體" w:hint="eastAsia"/>
          <w:sz w:val="21"/>
          <w:szCs w:val="21"/>
        </w:rPr>
        <w:t>原</w:t>
      </w:r>
      <w:r w:rsidRPr="009131C5">
        <w:rPr>
          <w:rFonts w:ascii="標楷體" w:eastAsia="標楷體" w:hAnsi="標楷體" w:hint="eastAsia"/>
          <w:sz w:val="21"/>
          <w:szCs w:val="21"/>
        </w:rPr>
        <w:t>學系</w:t>
      </w:r>
      <w:r w:rsidR="00D05FD0" w:rsidRPr="009131C5">
        <w:rPr>
          <w:rFonts w:ascii="標楷體" w:eastAsia="標楷體" w:hAnsi="標楷體" w:hint="eastAsia"/>
          <w:sz w:val="21"/>
          <w:szCs w:val="21"/>
        </w:rPr>
        <w:t>/學位學程</w:t>
      </w:r>
      <w:r w:rsidR="00556500" w:rsidRPr="009131C5">
        <w:rPr>
          <w:rFonts w:ascii="標楷體" w:eastAsia="標楷體" w:hAnsi="標楷體" w:hint="eastAsia"/>
          <w:sz w:val="21"/>
          <w:szCs w:val="21"/>
        </w:rPr>
        <w:t>辦公室</w:t>
      </w:r>
      <w:r w:rsidRPr="009131C5">
        <w:rPr>
          <w:rFonts w:ascii="標楷體" w:eastAsia="標楷體" w:hAnsi="標楷體" w:hint="eastAsia"/>
          <w:sz w:val="21"/>
          <w:szCs w:val="21"/>
        </w:rPr>
        <w:t>→</w:t>
      </w:r>
      <w:r w:rsidR="00556500" w:rsidRPr="009131C5">
        <w:rPr>
          <w:rFonts w:ascii="標楷體" w:eastAsia="標楷體" w:hAnsi="標楷體" w:hint="eastAsia"/>
          <w:sz w:val="21"/>
          <w:szCs w:val="21"/>
        </w:rPr>
        <w:t>加修</w:t>
      </w:r>
      <w:r w:rsidR="00D05FD0" w:rsidRPr="009131C5">
        <w:rPr>
          <w:rFonts w:ascii="標楷體" w:eastAsia="標楷體" w:hAnsi="標楷體" w:hint="eastAsia"/>
          <w:sz w:val="21"/>
          <w:szCs w:val="21"/>
        </w:rPr>
        <w:t>系所</w:t>
      </w:r>
      <w:r w:rsidRPr="009131C5">
        <w:rPr>
          <w:rFonts w:ascii="標楷體" w:eastAsia="標楷體" w:hAnsi="標楷體" w:hint="eastAsia"/>
          <w:sz w:val="21"/>
          <w:szCs w:val="21"/>
        </w:rPr>
        <w:t>統一收齊後送教研處教務組。</w:t>
      </w:r>
    </w:p>
    <w:p w14:paraId="4394F66C" w14:textId="5C51B64A" w:rsidR="008703D2" w:rsidRPr="009131C5" w:rsidRDefault="00940D02" w:rsidP="00070ECC">
      <w:pPr>
        <w:pStyle w:val="af4"/>
        <w:numPr>
          <w:ilvl w:val="0"/>
          <w:numId w:val="13"/>
        </w:numPr>
        <w:suppressAutoHyphens w:val="0"/>
        <w:spacing w:line="220" w:lineRule="exact"/>
        <w:ind w:leftChars="0" w:left="210" w:rightChars="-119" w:right="-286" w:hangingChars="100" w:hanging="210"/>
        <w:rPr>
          <w:rFonts w:ascii="標楷體" w:eastAsia="標楷體" w:hAnsi="標楷體"/>
          <w:sz w:val="21"/>
          <w:szCs w:val="21"/>
        </w:rPr>
      </w:pPr>
      <w:r w:rsidRPr="009131C5">
        <w:rPr>
          <w:rFonts w:ascii="標楷體" w:eastAsia="標楷體" w:hAnsi="標楷體" w:hint="eastAsia"/>
          <w:sz w:val="21"/>
          <w:szCs w:val="21"/>
        </w:rPr>
        <w:t>碩士班學生修讀雙主修</w:t>
      </w:r>
      <w:r w:rsidR="00D17720" w:rsidRPr="009131C5">
        <w:rPr>
          <w:rFonts w:ascii="標楷體" w:eastAsia="標楷體" w:hAnsi="標楷體" w:hint="eastAsia"/>
          <w:sz w:val="21"/>
          <w:szCs w:val="21"/>
        </w:rPr>
        <w:t>得</w:t>
      </w:r>
      <w:r w:rsidR="00AA71E8" w:rsidRPr="009131C5">
        <w:rPr>
          <w:rFonts w:ascii="標楷體" w:eastAsia="標楷體" w:hAnsi="標楷體" w:hint="eastAsia"/>
          <w:sz w:val="21"/>
          <w:szCs w:val="21"/>
        </w:rPr>
        <w:t>自第二學期起至第四學期加退選截止日止</w:t>
      </w:r>
      <w:r w:rsidR="008707D7" w:rsidRPr="009131C5">
        <w:rPr>
          <w:rFonts w:ascii="標楷體" w:eastAsia="標楷體" w:hAnsi="標楷體" w:hint="eastAsia"/>
          <w:sz w:val="21"/>
          <w:szCs w:val="21"/>
        </w:rPr>
        <w:t>申請</w:t>
      </w:r>
      <w:r w:rsidR="00AA71E8" w:rsidRPr="009131C5">
        <w:rPr>
          <w:rFonts w:ascii="標楷體" w:eastAsia="標楷體" w:hAnsi="標楷體" w:hint="eastAsia"/>
          <w:sz w:val="21"/>
          <w:szCs w:val="21"/>
        </w:rPr>
        <w:t>，申請雙主修以一系所為限，經指導教授、</w:t>
      </w:r>
      <w:r w:rsidR="00D05FD0" w:rsidRPr="009131C5">
        <w:rPr>
          <w:rFonts w:ascii="標楷體" w:eastAsia="標楷體" w:hAnsi="標楷體" w:hint="eastAsia"/>
          <w:sz w:val="21"/>
          <w:szCs w:val="21"/>
        </w:rPr>
        <w:t>原</w:t>
      </w:r>
      <w:r w:rsidR="00AA71E8" w:rsidRPr="009131C5">
        <w:rPr>
          <w:rFonts w:ascii="標楷體" w:eastAsia="標楷體" w:hAnsi="標楷體" w:hint="eastAsia"/>
          <w:sz w:val="21"/>
          <w:szCs w:val="21"/>
        </w:rPr>
        <w:t>系所主管及申請加修之雙主修系所主管同意，送教務組核可</w:t>
      </w:r>
      <w:r w:rsidRPr="009131C5">
        <w:rPr>
          <w:rFonts w:ascii="標楷體" w:eastAsia="標楷體" w:hAnsi="標楷體" w:hint="eastAsia"/>
          <w:sz w:val="21"/>
          <w:szCs w:val="21"/>
        </w:rPr>
        <w:t>。</w:t>
      </w:r>
      <w:r w:rsidRPr="009131C5">
        <w:rPr>
          <w:rFonts w:ascii="標楷體" w:eastAsia="標楷體" w:hAnsi="標楷體"/>
          <w:sz w:val="21"/>
          <w:szCs w:val="21"/>
        </w:rPr>
        <w:br/>
      </w:r>
      <w:r w:rsidR="00AA71E8" w:rsidRPr="009131C5">
        <w:rPr>
          <w:rFonts w:ascii="標楷體" w:eastAsia="標楷體" w:hAnsi="標楷體" w:hint="eastAsia"/>
          <w:sz w:val="21"/>
          <w:szCs w:val="21"/>
        </w:rPr>
        <w:t>學士班學生與進修學士班學生不得互跨申請修讀雙主修、輔系。</w:t>
      </w:r>
    </w:p>
    <w:p w14:paraId="44BE783B" w14:textId="77777777" w:rsidR="00456CFE" w:rsidRPr="009131C5" w:rsidRDefault="00AA71E8" w:rsidP="00070ECC">
      <w:pPr>
        <w:pStyle w:val="af4"/>
        <w:suppressAutoHyphens w:val="0"/>
        <w:spacing w:line="220" w:lineRule="exact"/>
        <w:ind w:leftChars="0" w:left="238" w:rightChars="-119" w:right="-286"/>
        <w:rPr>
          <w:rFonts w:ascii="標楷體" w:eastAsia="標楷體" w:hAnsi="標楷體"/>
          <w:sz w:val="21"/>
          <w:szCs w:val="21"/>
        </w:rPr>
      </w:pPr>
      <w:r w:rsidRPr="009131C5">
        <w:rPr>
          <w:rFonts w:ascii="標楷體" w:eastAsia="標楷體" w:hAnsi="標楷體" w:hint="eastAsia"/>
          <w:sz w:val="21"/>
          <w:szCs w:val="21"/>
        </w:rPr>
        <w:t>碩士班及碩士在職專班學生不得互跨申請修讀雙主修。</w:t>
      </w:r>
    </w:p>
    <w:p w14:paraId="5A1757F5" w14:textId="77777777" w:rsidR="003337ED" w:rsidRPr="009131C5" w:rsidRDefault="00AA71E8" w:rsidP="00070ECC">
      <w:pPr>
        <w:pStyle w:val="af4"/>
        <w:numPr>
          <w:ilvl w:val="0"/>
          <w:numId w:val="13"/>
        </w:numPr>
        <w:suppressAutoHyphens w:val="0"/>
        <w:spacing w:line="220" w:lineRule="exact"/>
        <w:ind w:leftChars="0" w:left="210" w:rightChars="-119" w:right="-286" w:hangingChars="100" w:hanging="210"/>
        <w:rPr>
          <w:rFonts w:ascii="標楷體" w:eastAsia="標楷體" w:hAnsi="標楷體"/>
          <w:sz w:val="21"/>
          <w:szCs w:val="21"/>
        </w:rPr>
      </w:pPr>
      <w:r w:rsidRPr="009131C5">
        <w:rPr>
          <w:rFonts w:ascii="標楷體" w:eastAsia="標楷體" w:hAnsi="標楷體"/>
          <w:sz w:val="21"/>
          <w:szCs w:val="21"/>
        </w:rPr>
        <w:t>相關規定請詳閱「</w:t>
      </w:r>
      <w:hyperlink r:id="rId9" w:history="1">
        <w:r w:rsidR="00456CFE" w:rsidRPr="009131C5">
          <w:rPr>
            <w:rStyle w:val="a6"/>
            <w:rFonts w:ascii="標楷體" w:eastAsia="標楷體" w:hAnsi="標楷體" w:hint="eastAsia"/>
            <w:sz w:val="21"/>
            <w:szCs w:val="21"/>
          </w:rPr>
          <w:t>法鼓文理學院學生修讀雙主修與輔系辦法</w:t>
        </w:r>
      </w:hyperlink>
      <w:r w:rsidRPr="009131C5">
        <w:rPr>
          <w:rFonts w:ascii="標楷體" w:eastAsia="標楷體" w:hAnsi="標楷體"/>
          <w:sz w:val="21"/>
          <w:szCs w:val="21"/>
        </w:rPr>
        <w:t>」。</w:t>
      </w:r>
    </w:p>
    <w:sectPr w:rsidR="003337ED" w:rsidRPr="009131C5" w:rsidSect="00063B51">
      <w:footerReference w:type="default" r:id="rId10"/>
      <w:pgSz w:w="11906" w:h="16838"/>
      <w:pgMar w:top="794" w:right="794" w:bottom="794" w:left="794" w:header="720" w:footer="42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9BCC" w14:textId="77777777" w:rsidR="00FA4154" w:rsidRDefault="00FA4154" w:rsidP="003769DF">
      <w:r>
        <w:separator/>
      </w:r>
    </w:p>
  </w:endnote>
  <w:endnote w:type="continuationSeparator" w:id="0">
    <w:p w14:paraId="6D2B1564" w14:textId="77777777" w:rsidR="00FA4154" w:rsidRDefault="00FA4154" w:rsidP="003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205A" w14:textId="2BB53D83" w:rsidR="00C03778" w:rsidRDefault="003315F6">
    <w:pPr>
      <w:pStyle w:val="af1"/>
    </w:pPr>
    <w:r w:rsidRPr="003315F6">
      <w:rPr>
        <w:rFonts w:eastAsia="標楷體" w:hint="eastAsia"/>
        <w:b/>
        <w:bCs/>
        <w:color w:val="000000"/>
        <w:szCs w:val="24"/>
      </w:rPr>
      <w:t>教</w:t>
    </w:r>
    <w:r w:rsidR="009E04AB">
      <w:rPr>
        <w:rFonts w:eastAsia="標楷體" w:hint="eastAsia"/>
        <w:b/>
        <w:bCs/>
        <w:color w:val="000000"/>
        <w:szCs w:val="24"/>
      </w:rPr>
      <w:t>B</w:t>
    </w:r>
    <w:r w:rsidR="009F36A6">
      <w:rPr>
        <w:rFonts w:eastAsia="標楷體" w:hint="eastAsia"/>
        <w:b/>
        <w:bCs/>
        <w:color w:val="000000"/>
        <w:szCs w:val="24"/>
      </w:rPr>
      <w:t>4</w:t>
    </w:r>
    <w:r w:rsidR="00A4325B">
      <w:rPr>
        <w:rFonts w:eastAsia="標楷體" w:hint="eastAsia"/>
        <w:b/>
        <w:bCs/>
        <w:color w:val="000000"/>
        <w:szCs w:val="24"/>
      </w:rPr>
      <w:t>-1140131</w:t>
    </w:r>
    <w:r w:rsidRPr="003315F6">
      <w:rPr>
        <w:rFonts w:eastAsia="標楷體" w:hint="eastAsia"/>
        <w:b/>
        <w:bCs/>
        <w:color w:val="000000"/>
        <w:szCs w:val="24"/>
      </w:rPr>
      <w:t>-0</w:t>
    </w:r>
    <w:r w:rsidR="0075698B">
      <w:rPr>
        <w:rFonts w:eastAsia="標楷體" w:hint="eastAsia"/>
        <w:b/>
        <w:bCs/>
        <w:color w:val="000000"/>
        <w:szCs w:val="24"/>
      </w:rPr>
      <w:t>2</w:t>
    </w:r>
    <w:r w:rsidR="00C03778">
      <w:ptab w:relativeTo="margin" w:alignment="center" w:leader="none"/>
    </w:r>
    <w:r w:rsidR="00A73EB0">
      <w:fldChar w:fldCharType="begin"/>
    </w:r>
    <w:r w:rsidR="00A73EB0">
      <w:instrText>PAGE   \* MERGEFORMAT</w:instrText>
    </w:r>
    <w:r w:rsidR="00A73EB0">
      <w:fldChar w:fldCharType="separate"/>
    </w:r>
    <w:r w:rsidR="009F36A6" w:rsidRPr="009F36A6">
      <w:rPr>
        <w:noProof/>
        <w:lang w:val="zh-TW"/>
      </w:rPr>
      <w:t>1</w:t>
    </w:r>
    <w:r w:rsidR="00A73EB0">
      <w:fldChar w:fldCharType="end"/>
    </w:r>
    <w:r w:rsidR="00C03778">
      <w:ptab w:relativeTo="margin" w:alignment="right" w:leader="none"/>
    </w:r>
    <w:r w:rsidR="002D5CA2">
      <w:rPr>
        <w:rFonts w:eastAsia="標楷體"/>
        <w:b/>
        <w:bCs/>
        <w:color w:val="000000"/>
        <w:szCs w:val="24"/>
      </w:rPr>
      <w:t>114</w:t>
    </w:r>
    <w:r w:rsidR="00A73EB0">
      <w:rPr>
        <w:rFonts w:eastAsia="標楷體"/>
        <w:b/>
        <w:bCs/>
        <w:color w:val="000000"/>
        <w:szCs w:val="24"/>
      </w:rPr>
      <w:t>.</w:t>
    </w:r>
    <w:r w:rsidR="002D5CA2">
      <w:rPr>
        <w:rFonts w:eastAsia="標楷體"/>
        <w:b/>
        <w:bCs/>
        <w:color w:val="000000"/>
        <w:szCs w:val="24"/>
      </w:rPr>
      <w:t>0</w:t>
    </w:r>
    <w:r w:rsidR="0075698B">
      <w:rPr>
        <w:rFonts w:eastAsia="標楷體"/>
        <w:b/>
        <w:bCs/>
        <w:color w:val="000000"/>
        <w:szCs w:val="24"/>
      </w:rPr>
      <w:t>5</w:t>
    </w:r>
    <w:r w:rsidR="00A73EB0">
      <w:rPr>
        <w:rFonts w:eastAsia="標楷體"/>
        <w:b/>
        <w:bCs/>
        <w:color w:val="000000"/>
        <w:szCs w:val="24"/>
      </w:rPr>
      <w:t>.</w:t>
    </w:r>
    <w:r w:rsidR="0075698B">
      <w:rPr>
        <w:rFonts w:eastAsia="標楷體"/>
        <w:b/>
        <w:bCs/>
        <w:color w:val="000000"/>
        <w:szCs w:val="24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A1FC" w14:textId="77777777" w:rsidR="00FA4154" w:rsidRDefault="00FA4154" w:rsidP="003769DF">
      <w:r>
        <w:separator/>
      </w:r>
    </w:p>
  </w:footnote>
  <w:footnote w:type="continuationSeparator" w:id="0">
    <w:p w14:paraId="7ED9D865" w14:textId="77777777" w:rsidR="00FA4154" w:rsidRDefault="00FA4154" w:rsidP="0037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DED"/>
    <w:multiLevelType w:val="multilevel"/>
    <w:tmpl w:val="9C8E5D7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9F1B8E"/>
    <w:multiLevelType w:val="hybridMultilevel"/>
    <w:tmpl w:val="0F4AE7FC"/>
    <w:lvl w:ilvl="0" w:tplc="6FEAC1D8">
      <w:start w:val="1"/>
      <w:numFmt w:val="taiwaneseCountingThousand"/>
      <w:lvlText w:val="%1、"/>
      <w:lvlJc w:val="left"/>
      <w:pPr>
        <w:ind w:left="740" w:hanging="360"/>
      </w:pPr>
      <w:rPr>
        <w:rFonts w:hint="default"/>
        <w:spacing w:val="-1"/>
        <w:w w:val="100"/>
        <w:sz w:val="24"/>
        <w:szCs w:val="24"/>
        <w:lang w:val="zh-TW" w:eastAsia="zh-TW" w:bidi="zh-TW"/>
      </w:rPr>
    </w:lvl>
    <w:lvl w:ilvl="1" w:tplc="BB7E5A10">
      <w:numFmt w:val="bullet"/>
      <w:lvlText w:val="•"/>
      <w:lvlJc w:val="left"/>
      <w:pPr>
        <w:ind w:left="1578" w:hanging="360"/>
      </w:pPr>
      <w:rPr>
        <w:rFonts w:hint="default"/>
        <w:lang w:val="zh-TW" w:eastAsia="zh-TW" w:bidi="zh-TW"/>
      </w:rPr>
    </w:lvl>
    <w:lvl w:ilvl="2" w:tplc="6D9EDC80">
      <w:numFmt w:val="bullet"/>
      <w:lvlText w:val="•"/>
      <w:lvlJc w:val="left"/>
      <w:pPr>
        <w:ind w:left="2417" w:hanging="360"/>
      </w:pPr>
      <w:rPr>
        <w:rFonts w:hint="default"/>
        <w:lang w:val="zh-TW" w:eastAsia="zh-TW" w:bidi="zh-TW"/>
      </w:rPr>
    </w:lvl>
    <w:lvl w:ilvl="3" w:tplc="D6062D36">
      <w:numFmt w:val="bullet"/>
      <w:lvlText w:val="•"/>
      <w:lvlJc w:val="left"/>
      <w:pPr>
        <w:ind w:left="3255" w:hanging="360"/>
      </w:pPr>
      <w:rPr>
        <w:rFonts w:hint="default"/>
        <w:lang w:val="zh-TW" w:eastAsia="zh-TW" w:bidi="zh-TW"/>
      </w:rPr>
    </w:lvl>
    <w:lvl w:ilvl="4" w:tplc="BFA25BA4">
      <w:numFmt w:val="bullet"/>
      <w:lvlText w:val="•"/>
      <w:lvlJc w:val="left"/>
      <w:pPr>
        <w:ind w:left="4094" w:hanging="360"/>
      </w:pPr>
      <w:rPr>
        <w:rFonts w:hint="default"/>
        <w:lang w:val="zh-TW" w:eastAsia="zh-TW" w:bidi="zh-TW"/>
      </w:rPr>
    </w:lvl>
    <w:lvl w:ilvl="5" w:tplc="2F78842E">
      <w:numFmt w:val="bullet"/>
      <w:lvlText w:val="•"/>
      <w:lvlJc w:val="left"/>
      <w:pPr>
        <w:ind w:left="4933" w:hanging="360"/>
      </w:pPr>
      <w:rPr>
        <w:rFonts w:hint="default"/>
        <w:lang w:val="zh-TW" w:eastAsia="zh-TW" w:bidi="zh-TW"/>
      </w:rPr>
    </w:lvl>
    <w:lvl w:ilvl="6" w:tplc="7696C57A">
      <w:numFmt w:val="bullet"/>
      <w:lvlText w:val="•"/>
      <w:lvlJc w:val="left"/>
      <w:pPr>
        <w:ind w:left="5771" w:hanging="360"/>
      </w:pPr>
      <w:rPr>
        <w:rFonts w:hint="default"/>
        <w:lang w:val="zh-TW" w:eastAsia="zh-TW" w:bidi="zh-TW"/>
      </w:rPr>
    </w:lvl>
    <w:lvl w:ilvl="7" w:tplc="5ACA4E1C">
      <w:numFmt w:val="bullet"/>
      <w:lvlText w:val="•"/>
      <w:lvlJc w:val="left"/>
      <w:pPr>
        <w:ind w:left="6610" w:hanging="360"/>
      </w:pPr>
      <w:rPr>
        <w:rFonts w:hint="default"/>
        <w:lang w:val="zh-TW" w:eastAsia="zh-TW" w:bidi="zh-TW"/>
      </w:rPr>
    </w:lvl>
    <w:lvl w:ilvl="8" w:tplc="0750EB4A">
      <w:numFmt w:val="bullet"/>
      <w:lvlText w:val="•"/>
      <w:lvlJc w:val="left"/>
      <w:pPr>
        <w:ind w:left="7449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0F6C4260"/>
    <w:multiLevelType w:val="multilevel"/>
    <w:tmpl w:val="33BE6E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(%2)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848"/>
    <w:multiLevelType w:val="multilevel"/>
    <w:tmpl w:val="C36C8F3A"/>
    <w:lvl w:ilvl="0">
      <w:start w:val="1"/>
      <w:numFmt w:val="decimal"/>
      <w:lvlText w:val="%1."/>
      <w:lvlJc w:val="left"/>
      <w:pPr>
        <w:ind w:left="24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2332635F"/>
    <w:multiLevelType w:val="multilevel"/>
    <w:tmpl w:val="12FCCB06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7D27048"/>
    <w:multiLevelType w:val="multilevel"/>
    <w:tmpl w:val="78689E0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44D17"/>
    <w:multiLevelType w:val="hybridMultilevel"/>
    <w:tmpl w:val="E3CA7FA8"/>
    <w:lvl w:ilvl="0" w:tplc="C5142C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44474"/>
    <w:multiLevelType w:val="multilevel"/>
    <w:tmpl w:val="A1224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413137B"/>
    <w:multiLevelType w:val="hybridMultilevel"/>
    <w:tmpl w:val="1F00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2706A"/>
    <w:multiLevelType w:val="multilevel"/>
    <w:tmpl w:val="AC0E1AA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66576439"/>
    <w:multiLevelType w:val="multilevel"/>
    <w:tmpl w:val="5A447A5E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8FB4044"/>
    <w:multiLevelType w:val="hybridMultilevel"/>
    <w:tmpl w:val="D29C39D2"/>
    <w:lvl w:ilvl="0" w:tplc="01A6B882">
      <w:start w:val="1"/>
      <w:numFmt w:val="decimal"/>
      <w:suff w:val="space"/>
      <w:lvlText w:val="%1."/>
      <w:lvlJc w:val="left"/>
      <w:pPr>
        <w:ind w:left="615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3" w15:restartNumberingAfterBreak="0">
    <w:nsid w:val="70A37A82"/>
    <w:multiLevelType w:val="hybridMultilevel"/>
    <w:tmpl w:val="86C6F87E"/>
    <w:lvl w:ilvl="0" w:tplc="CB4E2C28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ED"/>
    <w:rsid w:val="00024845"/>
    <w:rsid w:val="00034B76"/>
    <w:rsid w:val="00052A74"/>
    <w:rsid w:val="00060DBC"/>
    <w:rsid w:val="00063B51"/>
    <w:rsid w:val="00070ECC"/>
    <w:rsid w:val="00072380"/>
    <w:rsid w:val="000A38DF"/>
    <w:rsid w:val="000D7A3D"/>
    <w:rsid w:val="000F3D43"/>
    <w:rsid w:val="000F4EBA"/>
    <w:rsid w:val="00114965"/>
    <w:rsid w:val="00142DF7"/>
    <w:rsid w:val="00143C45"/>
    <w:rsid w:val="00162080"/>
    <w:rsid w:val="00171698"/>
    <w:rsid w:val="00176165"/>
    <w:rsid w:val="001D535B"/>
    <w:rsid w:val="001D5983"/>
    <w:rsid w:val="001E0250"/>
    <w:rsid w:val="001E1BA1"/>
    <w:rsid w:val="00211A58"/>
    <w:rsid w:val="002350C4"/>
    <w:rsid w:val="002769B9"/>
    <w:rsid w:val="00296A82"/>
    <w:rsid w:val="002A026F"/>
    <w:rsid w:val="002B431B"/>
    <w:rsid w:val="002C5DE0"/>
    <w:rsid w:val="002D4D52"/>
    <w:rsid w:val="002D5CA2"/>
    <w:rsid w:val="002D6CE1"/>
    <w:rsid w:val="002D7614"/>
    <w:rsid w:val="003020C3"/>
    <w:rsid w:val="00313441"/>
    <w:rsid w:val="00314A6D"/>
    <w:rsid w:val="0032078A"/>
    <w:rsid w:val="003315F6"/>
    <w:rsid w:val="003337ED"/>
    <w:rsid w:val="003420F8"/>
    <w:rsid w:val="003769DF"/>
    <w:rsid w:val="00383E2D"/>
    <w:rsid w:val="00397B0D"/>
    <w:rsid w:val="00397EB6"/>
    <w:rsid w:val="003D10B8"/>
    <w:rsid w:val="003E0C27"/>
    <w:rsid w:val="003E1BEB"/>
    <w:rsid w:val="003F6675"/>
    <w:rsid w:val="004168D1"/>
    <w:rsid w:val="004208B3"/>
    <w:rsid w:val="0044617A"/>
    <w:rsid w:val="00453625"/>
    <w:rsid w:val="00456CFE"/>
    <w:rsid w:val="00461C62"/>
    <w:rsid w:val="004919B3"/>
    <w:rsid w:val="004A3554"/>
    <w:rsid w:val="004D7EAA"/>
    <w:rsid w:val="004F45BF"/>
    <w:rsid w:val="00501659"/>
    <w:rsid w:val="005070C0"/>
    <w:rsid w:val="00533836"/>
    <w:rsid w:val="005377B9"/>
    <w:rsid w:val="00542E84"/>
    <w:rsid w:val="00543C04"/>
    <w:rsid w:val="00556500"/>
    <w:rsid w:val="00561072"/>
    <w:rsid w:val="00562247"/>
    <w:rsid w:val="00565842"/>
    <w:rsid w:val="00567822"/>
    <w:rsid w:val="00572A53"/>
    <w:rsid w:val="00577F4A"/>
    <w:rsid w:val="005810CB"/>
    <w:rsid w:val="00597C90"/>
    <w:rsid w:val="005A4647"/>
    <w:rsid w:val="005D50E5"/>
    <w:rsid w:val="005E1AAD"/>
    <w:rsid w:val="005E7BBE"/>
    <w:rsid w:val="00617ED4"/>
    <w:rsid w:val="00621EEC"/>
    <w:rsid w:val="00645B0C"/>
    <w:rsid w:val="00647B1F"/>
    <w:rsid w:val="00660EE0"/>
    <w:rsid w:val="00692DDD"/>
    <w:rsid w:val="006C3DBA"/>
    <w:rsid w:val="00704A9A"/>
    <w:rsid w:val="00713061"/>
    <w:rsid w:val="007234E4"/>
    <w:rsid w:val="00724513"/>
    <w:rsid w:val="00743C60"/>
    <w:rsid w:val="00744AB4"/>
    <w:rsid w:val="00753EDA"/>
    <w:rsid w:val="0075698B"/>
    <w:rsid w:val="00776CB8"/>
    <w:rsid w:val="007A7539"/>
    <w:rsid w:val="007D21FF"/>
    <w:rsid w:val="00801093"/>
    <w:rsid w:val="00807729"/>
    <w:rsid w:val="00812F9E"/>
    <w:rsid w:val="00821724"/>
    <w:rsid w:val="008441DD"/>
    <w:rsid w:val="008703D2"/>
    <w:rsid w:val="008707D7"/>
    <w:rsid w:val="00871A62"/>
    <w:rsid w:val="00891992"/>
    <w:rsid w:val="00893220"/>
    <w:rsid w:val="00894F26"/>
    <w:rsid w:val="00897164"/>
    <w:rsid w:val="008B1C84"/>
    <w:rsid w:val="008C39E3"/>
    <w:rsid w:val="008D187C"/>
    <w:rsid w:val="008F55F3"/>
    <w:rsid w:val="009131C5"/>
    <w:rsid w:val="009239CF"/>
    <w:rsid w:val="009310AC"/>
    <w:rsid w:val="00931A32"/>
    <w:rsid w:val="00934280"/>
    <w:rsid w:val="00936590"/>
    <w:rsid w:val="00937C54"/>
    <w:rsid w:val="00940557"/>
    <w:rsid w:val="00940D02"/>
    <w:rsid w:val="0095078A"/>
    <w:rsid w:val="0095085C"/>
    <w:rsid w:val="00951F8D"/>
    <w:rsid w:val="00972EF2"/>
    <w:rsid w:val="009B66C9"/>
    <w:rsid w:val="009B7356"/>
    <w:rsid w:val="009E04AB"/>
    <w:rsid w:val="009F36A6"/>
    <w:rsid w:val="009F7E09"/>
    <w:rsid w:val="00A01B2A"/>
    <w:rsid w:val="00A04013"/>
    <w:rsid w:val="00A256D8"/>
    <w:rsid w:val="00A4325B"/>
    <w:rsid w:val="00A46A0A"/>
    <w:rsid w:val="00A5091C"/>
    <w:rsid w:val="00A578E9"/>
    <w:rsid w:val="00A72A44"/>
    <w:rsid w:val="00A73EB0"/>
    <w:rsid w:val="00A82F7E"/>
    <w:rsid w:val="00A84FE7"/>
    <w:rsid w:val="00AA71E8"/>
    <w:rsid w:val="00AE1FB4"/>
    <w:rsid w:val="00AE3704"/>
    <w:rsid w:val="00AF0FC1"/>
    <w:rsid w:val="00B06900"/>
    <w:rsid w:val="00B07228"/>
    <w:rsid w:val="00B22135"/>
    <w:rsid w:val="00B2537A"/>
    <w:rsid w:val="00B35241"/>
    <w:rsid w:val="00B420ED"/>
    <w:rsid w:val="00B53100"/>
    <w:rsid w:val="00B53DDA"/>
    <w:rsid w:val="00BA074C"/>
    <w:rsid w:val="00BB5019"/>
    <w:rsid w:val="00BE64E6"/>
    <w:rsid w:val="00C01A3F"/>
    <w:rsid w:val="00C03778"/>
    <w:rsid w:val="00C053F6"/>
    <w:rsid w:val="00C16CAD"/>
    <w:rsid w:val="00C30902"/>
    <w:rsid w:val="00C437D5"/>
    <w:rsid w:val="00C47B94"/>
    <w:rsid w:val="00C86D89"/>
    <w:rsid w:val="00CC0771"/>
    <w:rsid w:val="00CC46FA"/>
    <w:rsid w:val="00CD17DA"/>
    <w:rsid w:val="00CD5D01"/>
    <w:rsid w:val="00CF02E6"/>
    <w:rsid w:val="00CF195E"/>
    <w:rsid w:val="00D01D36"/>
    <w:rsid w:val="00D05FD0"/>
    <w:rsid w:val="00D17720"/>
    <w:rsid w:val="00D22C3F"/>
    <w:rsid w:val="00D7140F"/>
    <w:rsid w:val="00D72332"/>
    <w:rsid w:val="00D9161B"/>
    <w:rsid w:val="00DA4EBF"/>
    <w:rsid w:val="00DB38E4"/>
    <w:rsid w:val="00DB3CC9"/>
    <w:rsid w:val="00DF773B"/>
    <w:rsid w:val="00E06615"/>
    <w:rsid w:val="00E07F1F"/>
    <w:rsid w:val="00E227F0"/>
    <w:rsid w:val="00E376CB"/>
    <w:rsid w:val="00E408A1"/>
    <w:rsid w:val="00E43E6E"/>
    <w:rsid w:val="00E77C1E"/>
    <w:rsid w:val="00E8733A"/>
    <w:rsid w:val="00E87CB1"/>
    <w:rsid w:val="00EA1A5E"/>
    <w:rsid w:val="00EA6C56"/>
    <w:rsid w:val="00EC561A"/>
    <w:rsid w:val="00EC671C"/>
    <w:rsid w:val="00F1489A"/>
    <w:rsid w:val="00F4582F"/>
    <w:rsid w:val="00F7050B"/>
    <w:rsid w:val="00F86122"/>
    <w:rsid w:val="00FA4154"/>
    <w:rsid w:val="00FB4DF8"/>
    <w:rsid w:val="00FD22A6"/>
    <w:rsid w:val="00FE3B4D"/>
    <w:rsid w:val="00FF367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DB15C"/>
  <w15:docId w15:val="{2DA99CA9-4590-4C13-8DD3-D584E5B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FBD"/>
    <w:pPr>
      <w:suppressAutoHyphens/>
    </w:pPr>
    <w:rPr>
      <w:kern w:val="1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5">
    <w:name w:val="annotation reference"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頁首 字元"/>
    <w:rPr>
      <w:kern w:val="1"/>
    </w:rPr>
  </w:style>
  <w:style w:type="character" w:customStyle="1" w:styleId="a9">
    <w:name w:val="頁尾 字元"/>
    <w:rPr>
      <w:kern w:val="1"/>
    </w:rPr>
  </w:style>
  <w:style w:type="paragraph" w:styleId="a4">
    <w:name w:val="Body Text"/>
    <w:basedOn w:val="a"/>
    <w:pPr>
      <w:spacing w:after="140" w:line="288" w:lineRule="auto"/>
    </w:pPr>
  </w:style>
  <w:style w:type="paragraph" w:styleId="aa">
    <w:name w:val="List"/>
    <w:basedOn w:val="a4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200DB3"/>
    <w:pPr>
      <w:ind w:leftChars="200" w:left="480"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1A58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A58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academic.dila.edu.tw/wp-content/uploads/2024/11/%E6%B3%95%E9%BC%93%E6%96%87%E7%90%86%E5%AD%B8%E9%99%A2%E5%AD%B8%E7%94%9F%E4%BF%AE%E8%AE%80%E9%9B%99%E4%B8%BB%E4%BF%AE%E8%88%87%E8%BC%94%E7%B3%BB%E8%BE%A6%E6%B3%95%E7%B6%93113%E5%AD%B8%E5%B9%B4%E7%AC%AC3%E6%95%99%E7%A0%94%E6%9C%83%E8%AD%B0%E5%AF%A9%E8%AD%B0%E9%80%9A%E9%81%8E1131117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rb65njzLFVWveIoRpN1+oLYg==">CgMxLjAaFAoBMBIPCg0IB0IJEgdHdW5nc3VoMghoLmdqZGd4czgAciExZUYxMWtQMkpzOThYY2NaQXBzSEpVLThIeTR2cVRVSHg=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75C33-83E9-4073-BA1A-0EB610C4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user</cp:lastModifiedBy>
  <cp:revision>17</cp:revision>
  <dcterms:created xsi:type="dcterms:W3CDTF">2025-05-14T00:59:00Z</dcterms:created>
  <dcterms:modified xsi:type="dcterms:W3CDTF">2025-06-09T09:55:00Z</dcterms:modified>
</cp:coreProperties>
</file>