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C8" w:rsidRDefault="009940C8" w:rsidP="009940C8">
      <w:pPr>
        <w:jc w:val="center"/>
        <w:rPr>
          <w:rFonts w:ascii="標楷體" w:eastAsia="標楷體" w:hAnsi="標楷體"/>
          <w:b/>
          <w:noProof/>
          <w:sz w:val="44"/>
        </w:rPr>
      </w:pPr>
      <w:r w:rsidRPr="00C53795">
        <w:rPr>
          <w:rFonts w:ascii="標楷體" w:eastAsia="標楷體" w:hAnsi="標楷體" w:hint="eastAsia"/>
          <w:b/>
          <w:noProof/>
          <w:sz w:val="44"/>
        </w:rPr>
        <w:t>法鼓文理學院延長修業年限申請書</w:t>
      </w:r>
    </w:p>
    <w:p w:rsidR="009940C8" w:rsidRDefault="009940C8" w:rsidP="009940C8">
      <w:pPr>
        <w:jc w:val="right"/>
        <w:rPr>
          <w:rFonts w:ascii="標楷體" w:eastAsia="標楷體" w:hAnsi="標楷體"/>
          <w:color w:val="000000" w:themeColor="text1"/>
          <w:w w:val="90"/>
          <w:sz w:val="20"/>
        </w:rPr>
      </w:pPr>
      <w:r w:rsidRPr="006D13CB">
        <w:rPr>
          <w:rFonts w:ascii="標楷體" w:eastAsia="標楷體" w:hAnsi="標楷體" w:hint="eastAsia"/>
          <w:color w:val="000000" w:themeColor="text1"/>
          <w:w w:val="90"/>
          <w:sz w:val="20"/>
        </w:rPr>
        <w:t>中華民國110年6月21日109 學年度第25次主管會報暨因應</w:t>
      </w:r>
      <w:proofErr w:type="gramStart"/>
      <w:r w:rsidRPr="006D13CB">
        <w:rPr>
          <w:rFonts w:ascii="標楷體" w:eastAsia="標楷體" w:hAnsi="標楷體" w:hint="eastAsia"/>
          <w:color w:val="000000" w:themeColor="text1"/>
          <w:w w:val="90"/>
          <w:sz w:val="20"/>
        </w:rPr>
        <w:t>新型冠</w:t>
      </w:r>
      <w:proofErr w:type="gramEnd"/>
      <w:r w:rsidRPr="006D13CB">
        <w:rPr>
          <w:rFonts w:ascii="標楷體" w:eastAsia="標楷體" w:hAnsi="標楷體" w:hint="eastAsia"/>
          <w:color w:val="000000" w:themeColor="text1"/>
          <w:w w:val="90"/>
          <w:sz w:val="20"/>
        </w:rPr>
        <w:t>狀病毒防護措施會議修正通過</w:t>
      </w:r>
    </w:p>
    <w:p w:rsidR="009940C8" w:rsidRPr="00056D89" w:rsidRDefault="009940C8" w:rsidP="009940C8">
      <w:pPr>
        <w:jc w:val="right"/>
        <w:rPr>
          <w:rFonts w:ascii="標楷體" w:eastAsia="標楷體" w:hAnsi="標楷體"/>
          <w:color w:val="FF0000"/>
          <w:w w:val="90"/>
          <w:sz w:val="20"/>
        </w:rPr>
      </w:pPr>
      <w:r w:rsidRPr="003E6DAB">
        <w:rPr>
          <w:rFonts w:ascii="標楷體" w:eastAsia="標楷體" w:hAnsi="標楷體" w:hint="eastAsia"/>
          <w:color w:val="000000" w:themeColor="text1"/>
          <w:w w:val="90"/>
          <w:sz w:val="20"/>
        </w:rPr>
        <w:t>中華民國</w:t>
      </w:r>
      <w:r w:rsidRPr="003E6DAB">
        <w:rPr>
          <w:rFonts w:ascii="標楷體" w:eastAsia="標楷體" w:hAnsi="標楷體"/>
          <w:color w:val="000000" w:themeColor="text1"/>
          <w:w w:val="90"/>
          <w:sz w:val="20"/>
        </w:rPr>
        <w:t>111</w:t>
      </w:r>
      <w:r w:rsidRPr="003E6DAB">
        <w:rPr>
          <w:rFonts w:ascii="標楷體" w:eastAsia="標楷體" w:hAnsi="標楷體" w:hint="eastAsia"/>
          <w:color w:val="000000" w:themeColor="text1"/>
          <w:w w:val="90"/>
          <w:sz w:val="20"/>
        </w:rPr>
        <w:t>年</w:t>
      </w:r>
      <w:r w:rsidRPr="003E6DAB">
        <w:rPr>
          <w:rFonts w:ascii="標楷體" w:eastAsia="標楷體" w:hAnsi="標楷體"/>
          <w:color w:val="000000" w:themeColor="text1"/>
          <w:w w:val="90"/>
          <w:sz w:val="20"/>
        </w:rPr>
        <w:t>6</w:t>
      </w:r>
      <w:r w:rsidRPr="003E6DAB">
        <w:rPr>
          <w:rFonts w:ascii="標楷體" w:eastAsia="標楷體" w:hAnsi="標楷體" w:hint="eastAsia"/>
          <w:color w:val="000000" w:themeColor="text1"/>
          <w:w w:val="90"/>
          <w:sz w:val="20"/>
        </w:rPr>
        <w:t>月</w:t>
      </w:r>
      <w:r w:rsidRPr="003E6DAB">
        <w:rPr>
          <w:rFonts w:ascii="標楷體" w:eastAsia="標楷體" w:hAnsi="標楷體"/>
          <w:color w:val="000000" w:themeColor="text1"/>
          <w:w w:val="90"/>
          <w:sz w:val="20"/>
        </w:rPr>
        <w:t>20</w:t>
      </w:r>
      <w:r w:rsidRPr="003E6DAB">
        <w:rPr>
          <w:rFonts w:ascii="標楷體" w:eastAsia="標楷體" w:hAnsi="標楷體" w:hint="eastAsia"/>
          <w:color w:val="000000" w:themeColor="text1"/>
          <w:w w:val="90"/>
          <w:sz w:val="20"/>
        </w:rPr>
        <w:t>日</w:t>
      </w:r>
      <w:r w:rsidRPr="003E6DAB">
        <w:rPr>
          <w:rFonts w:ascii="標楷體" w:eastAsia="標楷體" w:hAnsi="標楷體"/>
          <w:color w:val="000000" w:themeColor="text1"/>
          <w:w w:val="90"/>
          <w:sz w:val="20"/>
        </w:rPr>
        <w:t>110</w:t>
      </w:r>
      <w:r w:rsidRPr="003E6DAB">
        <w:rPr>
          <w:rFonts w:ascii="標楷體" w:eastAsia="標楷體" w:hAnsi="標楷體" w:hint="eastAsia"/>
          <w:color w:val="000000" w:themeColor="text1"/>
          <w:w w:val="90"/>
          <w:sz w:val="20"/>
        </w:rPr>
        <w:t>學年度第</w:t>
      </w:r>
      <w:r w:rsidRPr="003E6DAB">
        <w:rPr>
          <w:rFonts w:ascii="標楷體" w:eastAsia="標楷體" w:hAnsi="標楷體"/>
          <w:color w:val="000000" w:themeColor="text1"/>
          <w:w w:val="90"/>
          <w:sz w:val="20"/>
        </w:rPr>
        <w:t>24</w:t>
      </w:r>
      <w:r w:rsidRPr="003E6DAB">
        <w:rPr>
          <w:rFonts w:ascii="標楷體" w:eastAsia="標楷體" w:hAnsi="標楷體" w:hint="eastAsia"/>
          <w:color w:val="000000" w:themeColor="text1"/>
          <w:w w:val="90"/>
          <w:sz w:val="20"/>
        </w:rPr>
        <w:t>次主管會報暨防疫專責小組會議通過</w:t>
      </w:r>
    </w:p>
    <w:tbl>
      <w:tblPr>
        <w:tblStyle w:val="a5"/>
        <w:tblW w:w="10622" w:type="dxa"/>
        <w:tblLayout w:type="fixed"/>
        <w:tblLook w:val="04A0" w:firstRow="1" w:lastRow="0" w:firstColumn="1" w:lastColumn="0" w:noHBand="0" w:noVBand="1"/>
      </w:tblPr>
      <w:tblGrid>
        <w:gridCol w:w="1384"/>
        <w:gridCol w:w="1271"/>
        <w:gridCol w:w="24"/>
        <w:gridCol w:w="2532"/>
        <w:gridCol w:w="100"/>
        <w:gridCol w:w="1034"/>
        <w:gridCol w:w="1621"/>
        <w:gridCol w:w="2656"/>
      </w:tblGrid>
      <w:tr w:rsidR="009940C8" w:rsidTr="00D146AF">
        <w:trPr>
          <w:trHeight w:val="526"/>
        </w:trPr>
        <w:tc>
          <w:tcPr>
            <w:tcW w:w="1384" w:type="dxa"/>
            <w:tcBorders>
              <w:top w:val="double" w:sz="4" w:space="0" w:color="auto"/>
              <w:left w:val="double" w:sz="4" w:space="0" w:color="auto"/>
              <w:right w:val="single" w:sz="4" w:space="0" w:color="auto"/>
            </w:tcBorders>
            <w:vAlign w:val="center"/>
          </w:tcPr>
          <w:p w:rsidR="009940C8" w:rsidRPr="00DA7DA1" w:rsidRDefault="009940C8" w:rsidP="00D146AF">
            <w:pPr>
              <w:spacing w:line="280" w:lineRule="exact"/>
              <w:jc w:val="center"/>
              <w:rPr>
                <w:rFonts w:ascii="標楷體" w:eastAsia="標楷體" w:hAnsi="標楷體"/>
                <w:sz w:val="44"/>
              </w:rPr>
            </w:pPr>
            <w:r w:rsidRPr="00DA7DA1">
              <w:rPr>
                <w:rFonts w:ascii="標楷體" w:eastAsia="標楷體" w:hAnsi="標楷體" w:hint="eastAsia"/>
                <w:sz w:val="28"/>
              </w:rPr>
              <w:t>學生姓名</w:t>
            </w:r>
          </w:p>
        </w:tc>
        <w:tc>
          <w:tcPr>
            <w:tcW w:w="3827" w:type="dxa"/>
            <w:gridSpan w:val="3"/>
            <w:tcBorders>
              <w:top w:val="double" w:sz="4" w:space="0" w:color="auto"/>
              <w:left w:val="single" w:sz="4" w:space="0" w:color="auto"/>
            </w:tcBorders>
            <w:vAlign w:val="center"/>
          </w:tcPr>
          <w:p w:rsidR="009940C8" w:rsidRDefault="009940C8" w:rsidP="00D146AF">
            <w:pPr>
              <w:spacing w:line="280" w:lineRule="exact"/>
              <w:jc w:val="center"/>
              <w:rPr>
                <w:rFonts w:ascii="標楷體" w:eastAsia="標楷體" w:hAnsi="標楷體"/>
                <w:b/>
                <w:sz w:val="44"/>
              </w:rPr>
            </w:pPr>
          </w:p>
        </w:tc>
        <w:tc>
          <w:tcPr>
            <w:tcW w:w="1134" w:type="dxa"/>
            <w:gridSpan w:val="2"/>
            <w:tcBorders>
              <w:top w:val="double" w:sz="4" w:space="0" w:color="auto"/>
              <w:right w:val="single" w:sz="4" w:space="0" w:color="auto"/>
            </w:tcBorders>
            <w:vAlign w:val="center"/>
          </w:tcPr>
          <w:p w:rsidR="009940C8" w:rsidRDefault="009940C8" w:rsidP="00BD78DE">
            <w:pPr>
              <w:spacing w:line="280" w:lineRule="exact"/>
              <w:jc w:val="center"/>
              <w:rPr>
                <w:rFonts w:ascii="標楷體" w:eastAsia="標楷體" w:hAnsi="標楷體"/>
                <w:b/>
                <w:sz w:val="44"/>
              </w:rPr>
            </w:pPr>
            <w:r w:rsidRPr="00DA7DA1">
              <w:rPr>
                <w:rFonts w:ascii="標楷體" w:eastAsia="標楷體" w:hAnsi="標楷體" w:hint="eastAsia"/>
                <w:sz w:val="28"/>
              </w:rPr>
              <w:t>學號</w:t>
            </w:r>
          </w:p>
        </w:tc>
        <w:tc>
          <w:tcPr>
            <w:tcW w:w="4277" w:type="dxa"/>
            <w:gridSpan w:val="2"/>
            <w:tcBorders>
              <w:top w:val="double" w:sz="4" w:space="0" w:color="auto"/>
              <w:left w:val="single" w:sz="4" w:space="0" w:color="auto"/>
              <w:right w:val="double" w:sz="4" w:space="0" w:color="auto"/>
            </w:tcBorders>
          </w:tcPr>
          <w:p w:rsidR="009940C8" w:rsidRDefault="009940C8" w:rsidP="00D146AF">
            <w:pPr>
              <w:spacing w:line="280" w:lineRule="exact"/>
              <w:jc w:val="center"/>
              <w:rPr>
                <w:rFonts w:ascii="標楷體" w:eastAsia="標楷體" w:hAnsi="標楷體"/>
                <w:b/>
                <w:sz w:val="44"/>
              </w:rPr>
            </w:pPr>
          </w:p>
        </w:tc>
      </w:tr>
      <w:tr w:rsidR="009940C8" w:rsidTr="00D146AF">
        <w:trPr>
          <w:trHeight w:val="797"/>
        </w:trPr>
        <w:tc>
          <w:tcPr>
            <w:tcW w:w="1384" w:type="dxa"/>
            <w:tcBorders>
              <w:left w:val="double" w:sz="4" w:space="0" w:color="auto"/>
              <w:right w:val="single" w:sz="4" w:space="0" w:color="auto"/>
            </w:tcBorders>
            <w:vAlign w:val="center"/>
          </w:tcPr>
          <w:p w:rsidR="009940C8" w:rsidRDefault="009940C8" w:rsidP="00D146AF">
            <w:pPr>
              <w:spacing w:line="280" w:lineRule="exact"/>
              <w:jc w:val="center"/>
              <w:rPr>
                <w:rFonts w:ascii="標楷體" w:eastAsia="標楷體" w:hAnsi="標楷體"/>
                <w:sz w:val="28"/>
              </w:rPr>
            </w:pPr>
            <w:r>
              <w:rPr>
                <w:rFonts w:ascii="標楷體" w:eastAsia="標楷體" w:hAnsi="標楷體" w:hint="eastAsia"/>
                <w:sz w:val="28"/>
              </w:rPr>
              <w:t>學系</w:t>
            </w:r>
          </w:p>
          <w:p w:rsidR="009940C8" w:rsidRPr="00DA7DA1" w:rsidRDefault="009940C8" w:rsidP="00D146AF">
            <w:pPr>
              <w:spacing w:line="280" w:lineRule="exact"/>
              <w:jc w:val="center"/>
              <w:rPr>
                <w:rFonts w:ascii="標楷體" w:eastAsia="標楷體" w:hAnsi="標楷體"/>
                <w:sz w:val="28"/>
              </w:rPr>
            </w:pPr>
            <w:r>
              <w:rPr>
                <w:rFonts w:ascii="標楷體" w:eastAsia="標楷體" w:hAnsi="標楷體" w:hint="eastAsia"/>
                <w:sz w:val="28"/>
              </w:rPr>
              <w:t>學位學程</w:t>
            </w:r>
          </w:p>
        </w:tc>
        <w:tc>
          <w:tcPr>
            <w:tcW w:w="3827" w:type="dxa"/>
            <w:gridSpan w:val="3"/>
            <w:tcBorders>
              <w:left w:val="single" w:sz="4" w:space="0" w:color="auto"/>
            </w:tcBorders>
            <w:vAlign w:val="center"/>
          </w:tcPr>
          <w:p w:rsidR="009940C8" w:rsidRDefault="009940C8" w:rsidP="00D146AF">
            <w:pPr>
              <w:spacing w:line="280" w:lineRule="exact"/>
              <w:jc w:val="both"/>
              <w:rPr>
                <w:rFonts w:ascii="標楷體" w:eastAsia="標楷體" w:hAnsi="標楷體"/>
                <w:b/>
                <w:sz w:val="44"/>
              </w:rPr>
            </w:pPr>
          </w:p>
        </w:tc>
        <w:tc>
          <w:tcPr>
            <w:tcW w:w="1134" w:type="dxa"/>
            <w:gridSpan w:val="2"/>
            <w:tcBorders>
              <w:right w:val="single" w:sz="4" w:space="0" w:color="auto"/>
            </w:tcBorders>
            <w:vAlign w:val="center"/>
          </w:tcPr>
          <w:p w:rsidR="009940C8" w:rsidRPr="00DA7DA1" w:rsidRDefault="009940C8" w:rsidP="00BD78DE">
            <w:pPr>
              <w:spacing w:line="280" w:lineRule="exact"/>
              <w:jc w:val="center"/>
              <w:rPr>
                <w:rFonts w:ascii="標楷體" w:eastAsia="標楷體" w:hAnsi="標楷體"/>
                <w:sz w:val="28"/>
              </w:rPr>
            </w:pPr>
            <w:r>
              <w:rPr>
                <w:rFonts w:ascii="標楷體" w:eastAsia="標楷體" w:hAnsi="標楷體" w:hint="eastAsia"/>
                <w:sz w:val="28"/>
              </w:rPr>
              <w:t>學制/班別</w:t>
            </w:r>
          </w:p>
        </w:tc>
        <w:tc>
          <w:tcPr>
            <w:tcW w:w="4277" w:type="dxa"/>
            <w:gridSpan w:val="2"/>
            <w:tcBorders>
              <w:left w:val="single" w:sz="4" w:space="0" w:color="auto"/>
              <w:right w:val="double" w:sz="4" w:space="0" w:color="auto"/>
            </w:tcBorders>
            <w:vAlign w:val="center"/>
          </w:tcPr>
          <w:p w:rsidR="009940C8" w:rsidRDefault="009940C8" w:rsidP="009940C8">
            <w:pPr>
              <w:numPr>
                <w:ilvl w:val="0"/>
                <w:numId w:val="1"/>
              </w:numPr>
              <w:autoSpaceDN w:val="0"/>
              <w:spacing w:line="280" w:lineRule="exact"/>
              <w:ind w:left="351" w:right="130" w:hanging="317"/>
              <w:jc w:val="both"/>
              <w:textAlignment w:val="baseline"/>
              <w:rPr>
                <w:rFonts w:eastAsia="標楷體" w:cs="Times New Roman"/>
                <w:sz w:val="28"/>
                <w:szCs w:val="28"/>
              </w:rPr>
            </w:pPr>
            <w:r>
              <w:rPr>
                <w:rFonts w:eastAsia="標楷體" w:hint="eastAsia"/>
                <w:sz w:val="28"/>
                <w:szCs w:val="28"/>
              </w:rPr>
              <w:t>學士班</w:t>
            </w:r>
            <w:r>
              <w:rPr>
                <w:rFonts w:eastAsia="標楷體" w:hint="eastAsia"/>
                <w:sz w:val="28"/>
                <w:szCs w:val="28"/>
                <w:u w:val="single"/>
              </w:rPr>
              <w:t xml:space="preserve">        </w:t>
            </w:r>
            <w:r w:rsidRPr="004A1B51">
              <w:rPr>
                <w:rFonts w:eastAsia="標楷體" w:hint="eastAsia"/>
                <w:sz w:val="28"/>
                <w:szCs w:val="28"/>
              </w:rPr>
              <w:t>年級</w:t>
            </w:r>
          </w:p>
          <w:p w:rsidR="009940C8" w:rsidRPr="001D441F" w:rsidRDefault="009940C8" w:rsidP="009940C8">
            <w:pPr>
              <w:numPr>
                <w:ilvl w:val="0"/>
                <w:numId w:val="1"/>
              </w:numPr>
              <w:autoSpaceDN w:val="0"/>
              <w:spacing w:line="280" w:lineRule="exact"/>
              <w:ind w:right="130" w:hanging="319"/>
              <w:jc w:val="both"/>
              <w:textAlignment w:val="baseline"/>
              <w:rPr>
                <w:rFonts w:eastAsia="標楷體" w:cs="Times New Roman"/>
                <w:sz w:val="28"/>
                <w:szCs w:val="28"/>
              </w:rPr>
            </w:pPr>
            <w:r>
              <w:rPr>
                <w:rFonts w:eastAsia="標楷體" w:cs="Times New Roman"/>
                <w:sz w:val="28"/>
                <w:szCs w:val="28"/>
              </w:rPr>
              <w:t>碩士班</w:t>
            </w:r>
            <w:r>
              <w:rPr>
                <w:rFonts w:eastAsia="標楷體" w:hint="eastAsia"/>
                <w:sz w:val="28"/>
                <w:szCs w:val="28"/>
                <w:u w:val="single"/>
              </w:rPr>
              <w:t xml:space="preserve">        </w:t>
            </w:r>
            <w:r w:rsidRPr="004A1B51">
              <w:rPr>
                <w:rFonts w:eastAsia="標楷體" w:hint="eastAsia"/>
                <w:sz w:val="28"/>
                <w:szCs w:val="28"/>
              </w:rPr>
              <w:t>年級</w:t>
            </w:r>
            <w:r>
              <w:rPr>
                <w:rFonts w:eastAsia="標楷體" w:hint="eastAsia"/>
                <w:sz w:val="28"/>
                <w:szCs w:val="28"/>
              </w:rPr>
              <w:t>.</w:t>
            </w:r>
          </w:p>
          <w:p w:rsidR="009940C8" w:rsidRPr="001D441F" w:rsidRDefault="009940C8" w:rsidP="009940C8">
            <w:pPr>
              <w:numPr>
                <w:ilvl w:val="0"/>
                <w:numId w:val="1"/>
              </w:numPr>
              <w:autoSpaceDN w:val="0"/>
              <w:spacing w:line="280" w:lineRule="exact"/>
              <w:ind w:right="130" w:hanging="319"/>
              <w:jc w:val="both"/>
              <w:textAlignment w:val="baseline"/>
              <w:rPr>
                <w:rFonts w:eastAsia="標楷體" w:cs="Times New Roman"/>
                <w:sz w:val="28"/>
                <w:szCs w:val="28"/>
              </w:rPr>
            </w:pPr>
            <w:r w:rsidRPr="001D441F">
              <w:rPr>
                <w:rFonts w:eastAsia="標楷體" w:cs="Times New Roman"/>
                <w:sz w:val="28"/>
                <w:szCs w:val="28"/>
              </w:rPr>
              <w:t>博士班</w:t>
            </w:r>
            <w:r w:rsidRPr="001D441F">
              <w:rPr>
                <w:rFonts w:eastAsia="標楷體" w:hint="eastAsia"/>
                <w:sz w:val="28"/>
                <w:szCs w:val="28"/>
                <w:u w:val="single"/>
              </w:rPr>
              <w:t xml:space="preserve">        </w:t>
            </w:r>
            <w:r w:rsidRPr="001D441F">
              <w:rPr>
                <w:rFonts w:eastAsia="標楷體" w:hint="eastAsia"/>
                <w:sz w:val="28"/>
                <w:szCs w:val="28"/>
              </w:rPr>
              <w:t>年級</w:t>
            </w:r>
          </w:p>
        </w:tc>
      </w:tr>
      <w:tr w:rsidR="009940C8" w:rsidTr="00D146AF">
        <w:tc>
          <w:tcPr>
            <w:tcW w:w="1384" w:type="dxa"/>
            <w:tcBorders>
              <w:left w:val="double" w:sz="4" w:space="0" w:color="auto"/>
              <w:right w:val="single" w:sz="4" w:space="0" w:color="auto"/>
            </w:tcBorders>
            <w:vAlign w:val="center"/>
          </w:tcPr>
          <w:p w:rsidR="009940C8" w:rsidRPr="00422576" w:rsidRDefault="009940C8" w:rsidP="00D146AF">
            <w:pPr>
              <w:spacing w:line="280" w:lineRule="exact"/>
              <w:jc w:val="center"/>
              <w:rPr>
                <w:rFonts w:ascii="標楷體" w:eastAsia="標楷體" w:hAnsi="標楷體"/>
                <w:sz w:val="28"/>
              </w:rPr>
            </w:pPr>
            <w:r w:rsidRPr="00422576">
              <w:rPr>
                <w:rFonts w:ascii="標楷體" w:eastAsia="標楷體" w:hAnsi="標楷體" w:hint="eastAsia"/>
                <w:sz w:val="28"/>
              </w:rPr>
              <w:t>聯絡電話</w:t>
            </w:r>
          </w:p>
        </w:tc>
        <w:tc>
          <w:tcPr>
            <w:tcW w:w="3827" w:type="dxa"/>
            <w:gridSpan w:val="3"/>
            <w:tcBorders>
              <w:left w:val="single" w:sz="4" w:space="0" w:color="auto"/>
            </w:tcBorders>
            <w:vAlign w:val="center"/>
          </w:tcPr>
          <w:p w:rsidR="009940C8" w:rsidRPr="00422576" w:rsidRDefault="009940C8" w:rsidP="00D146AF">
            <w:pPr>
              <w:spacing w:line="280" w:lineRule="exact"/>
              <w:jc w:val="center"/>
              <w:rPr>
                <w:rFonts w:ascii="標楷體" w:eastAsia="標楷體" w:hAnsi="標楷體"/>
                <w:sz w:val="28"/>
              </w:rPr>
            </w:pPr>
          </w:p>
        </w:tc>
        <w:tc>
          <w:tcPr>
            <w:tcW w:w="1134" w:type="dxa"/>
            <w:gridSpan w:val="2"/>
            <w:tcBorders>
              <w:right w:val="single" w:sz="4" w:space="0" w:color="auto"/>
            </w:tcBorders>
            <w:vAlign w:val="center"/>
          </w:tcPr>
          <w:p w:rsidR="009940C8" w:rsidRPr="00422576" w:rsidRDefault="009940C8" w:rsidP="00BD78DE">
            <w:pPr>
              <w:spacing w:line="280" w:lineRule="exact"/>
              <w:jc w:val="center"/>
              <w:rPr>
                <w:rFonts w:ascii="標楷體" w:eastAsia="標楷體" w:hAnsi="標楷體"/>
                <w:sz w:val="28"/>
              </w:rPr>
            </w:pPr>
            <w:r>
              <w:rPr>
                <w:rFonts w:ascii="標楷體" w:eastAsia="標楷體" w:hAnsi="標楷體" w:hint="eastAsia"/>
                <w:sz w:val="28"/>
              </w:rPr>
              <w:t>申請延長期數</w:t>
            </w:r>
          </w:p>
        </w:tc>
        <w:tc>
          <w:tcPr>
            <w:tcW w:w="4277" w:type="dxa"/>
            <w:gridSpan w:val="2"/>
            <w:tcBorders>
              <w:left w:val="single" w:sz="4" w:space="0" w:color="auto"/>
              <w:right w:val="double" w:sz="4" w:space="0" w:color="auto"/>
            </w:tcBorders>
          </w:tcPr>
          <w:p w:rsidR="009940C8" w:rsidRDefault="009940C8" w:rsidP="00154655">
            <w:pPr>
              <w:numPr>
                <w:ilvl w:val="0"/>
                <w:numId w:val="1"/>
              </w:numPr>
              <w:autoSpaceDN w:val="0"/>
              <w:spacing w:line="280" w:lineRule="exact"/>
              <w:ind w:left="351" w:right="130" w:hanging="317"/>
              <w:jc w:val="both"/>
              <w:textAlignment w:val="baseline"/>
              <w:rPr>
                <w:rFonts w:ascii="標楷體" w:eastAsia="標楷體" w:hAnsi="標楷體"/>
                <w:bCs/>
              </w:rPr>
            </w:pPr>
            <w:r w:rsidRPr="001D441F">
              <w:rPr>
                <w:rFonts w:ascii="標楷體" w:eastAsia="標楷體" w:hAnsi="標楷體" w:hint="eastAsia"/>
                <w:bCs/>
                <w:sz w:val="28"/>
              </w:rPr>
              <w:t>1學期</w:t>
            </w:r>
            <w:r w:rsidRPr="00733B82">
              <w:rPr>
                <w:rFonts w:ascii="標楷體" w:eastAsia="標楷體" w:hAnsi="標楷體" w:hint="eastAsia"/>
                <w:bCs/>
              </w:rPr>
              <w:t>(至</w:t>
            </w:r>
            <w:r w:rsidRPr="00733B82">
              <w:rPr>
                <w:rFonts w:ascii="標楷體" w:eastAsia="標楷體" w:hAnsi="標楷體" w:hint="eastAsia"/>
                <w:bCs/>
                <w:u w:val="single"/>
              </w:rPr>
              <w:t xml:space="preserve">   </w:t>
            </w:r>
            <w:proofErr w:type="gramStart"/>
            <w:r w:rsidRPr="00733B82">
              <w:rPr>
                <w:rFonts w:ascii="標楷體" w:eastAsia="標楷體" w:hAnsi="標楷體" w:hint="eastAsia"/>
                <w:bCs/>
              </w:rPr>
              <w:t>學年度第</w:t>
            </w:r>
            <w:proofErr w:type="gramEnd"/>
            <w:r w:rsidRPr="00733B82">
              <w:rPr>
                <w:rFonts w:ascii="標楷體" w:eastAsia="標楷體" w:hAnsi="標楷體" w:hint="eastAsia"/>
                <w:bCs/>
                <w:u w:val="single"/>
              </w:rPr>
              <w:t xml:space="preserve">   </w:t>
            </w:r>
            <w:r w:rsidRPr="00733B82">
              <w:rPr>
                <w:rFonts w:ascii="標楷體" w:eastAsia="標楷體" w:hAnsi="標楷體" w:hint="eastAsia"/>
                <w:bCs/>
              </w:rPr>
              <w:t>學期)</w:t>
            </w:r>
          </w:p>
          <w:p w:rsidR="009940C8" w:rsidRPr="00154655" w:rsidRDefault="009940C8" w:rsidP="00D146AF">
            <w:pPr>
              <w:numPr>
                <w:ilvl w:val="0"/>
                <w:numId w:val="1"/>
              </w:numPr>
              <w:autoSpaceDN w:val="0"/>
              <w:spacing w:line="280" w:lineRule="exact"/>
              <w:ind w:left="351" w:right="130" w:hanging="317"/>
              <w:jc w:val="both"/>
              <w:textAlignment w:val="baseline"/>
              <w:rPr>
                <w:rFonts w:ascii="標楷體" w:eastAsia="標楷體" w:hAnsi="標楷體"/>
                <w:bCs/>
              </w:rPr>
            </w:pPr>
            <w:r w:rsidRPr="00154655">
              <w:rPr>
                <w:rFonts w:ascii="標楷體" w:eastAsia="標楷體" w:hAnsi="標楷體" w:hint="eastAsia"/>
                <w:bCs/>
                <w:sz w:val="28"/>
              </w:rPr>
              <w:t>2學期</w:t>
            </w:r>
            <w:r w:rsidRPr="00154655">
              <w:rPr>
                <w:rFonts w:ascii="標楷體" w:eastAsia="標楷體" w:hAnsi="標楷體" w:hint="eastAsia"/>
                <w:bCs/>
              </w:rPr>
              <w:t>(至</w:t>
            </w:r>
            <w:r w:rsidRPr="00154655">
              <w:rPr>
                <w:rFonts w:ascii="標楷體" w:eastAsia="標楷體" w:hAnsi="標楷體" w:hint="eastAsia"/>
                <w:bCs/>
                <w:u w:val="single"/>
              </w:rPr>
              <w:t xml:space="preserve">   </w:t>
            </w:r>
            <w:proofErr w:type="gramStart"/>
            <w:r w:rsidRPr="00154655">
              <w:rPr>
                <w:rFonts w:ascii="標楷體" w:eastAsia="標楷體" w:hAnsi="標楷體" w:hint="eastAsia"/>
                <w:bCs/>
              </w:rPr>
              <w:t>學年度第</w:t>
            </w:r>
            <w:proofErr w:type="gramEnd"/>
            <w:r w:rsidRPr="00154655">
              <w:rPr>
                <w:rFonts w:ascii="標楷體" w:eastAsia="標楷體" w:hAnsi="標楷體" w:hint="eastAsia"/>
                <w:bCs/>
                <w:u w:val="single"/>
              </w:rPr>
              <w:t xml:space="preserve">   </w:t>
            </w:r>
            <w:r w:rsidRPr="00154655">
              <w:rPr>
                <w:rFonts w:ascii="標楷體" w:eastAsia="標楷體" w:hAnsi="標楷體" w:hint="eastAsia"/>
                <w:bCs/>
              </w:rPr>
              <w:t>學期)</w:t>
            </w:r>
          </w:p>
        </w:tc>
      </w:tr>
      <w:tr w:rsidR="009940C8" w:rsidTr="00D146AF">
        <w:tc>
          <w:tcPr>
            <w:tcW w:w="1384" w:type="dxa"/>
            <w:tcBorders>
              <w:left w:val="double" w:sz="4" w:space="0" w:color="auto"/>
              <w:bottom w:val="single" w:sz="4" w:space="0" w:color="auto"/>
              <w:right w:val="single" w:sz="4" w:space="0" w:color="auto"/>
            </w:tcBorders>
            <w:vAlign w:val="center"/>
          </w:tcPr>
          <w:p w:rsidR="009940C8" w:rsidRPr="00422576" w:rsidRDefault="009940C8" w:rsidP="00D146AF">
            <w:pPr>
              <w:spacing w:line="280" w:lineRule="exact"/>
              <w:jc w:val="center"/>
              <w:rPr>
                <w:rFonts w:ascii="標楷體" w:eastAsia="標楷體" w:hAnsi="標楷體"/>
                <w:sz w:val="28"/>
              </w:rPr>
            </w:pPr>
            <w:r>
              <w:rPr>
                <w:rFonts w:ascii="標楷體" w:eastAsia="標楷體" w:hAnsi="標楷體" w:hint="eastAsia"/>
                <w:sz w:val="28"/>
              </w:rPr>
              <w:t>申請事由(單選)</w:t>
            </w:r>
          </w:p>
        </w:tc>
        <w:tc>
          <w:tcPr>
            <w:tcW w:w="9238" w:type="dxa"/>
            <w:gridSpan w:val="7"/>
            <w:tcBorders>
              <w:left w:val="single" w:sz="4" w:space="0" w:color="auto"/>
              <w:right w:val="double" w:sz="4" w:space="0" w:color="auto"/>
            </w:tcBorders>
            <w:vAlign w:val="center"/>
          </w:tcPr>
          <w:p w:rsidR="00023FC8" w:rsidRDefault="009940C8" w:rsidP="00AE2ADC">
            <w:pPr>
              <w:numPr>
                <w:ilvl w:val="0"/>
                <w:numId w:val="1"/>
              </w:numPr>
              <w:autoSpaceDN w:val="0"/>
              <w:spacing w:line="280" w:lineRule="exact"/>
              <w:ind w:left="351" w:right="130" w:hanging="238"/>
              <w:jc w:val="both"/>
              <w:textAlignment w:val="baseline"/>
              <w:rPr>
                <w:rFonts w:ascii="標楷體" w:eastAsia="標楷體" w:hAnsi="標楷體"/>
                <w:b/>
                <w:sz w:val="26"/>
                <w:szCs w:val="26"/>
              </w:rPr>
            </w:pPr>
            <w:r w:rsidRPr="00401243">
              <w:rPr>
                <w:rFonts w:ascii="標楷體" w:eastAsia="標楷體" w:hAnsi="標楷體" w:hint="eastAsia"/>
                <w:b/>
                <w:sz w:val="26"/>
                <w:szCs w:val="26"/>
              </w:rPr>
              <w:t>1.學士班畢業學分未修滿</w:t>
            </w:r>
            <w:proofErr w:type="gramStart"/>
            <w:r w:rsidRPr="00401243">
              <w:rPr>
                <w:rFonts w:ascii="標楷體" w:eastAsia="標楷體" w:hAnsi="標楷體" w:hint="eastAsia"/>
                <w:b/>
                <w:sz w:val="26"/>
                <w:szCs w:val="26"/>
              </w:rPr>
              <w:t>（</w:t>
            </w:r>
            <w:proofErr w:type="gramEnd"/>
            <w:r w:rsidRPr="00401243">
              <w:rPr>
                <w:rFonts w:ascii="標楷體" w:eastAsia="標楷體" w:hAnsi="標楷體" w:hint="eastAsia"/>
                <w:b/>
                <w:sz w:val="26"/>
                <w:szCs w:val="26"/>
              </w:rPr>
              <w:t>尚缺</w:t>
            </w:r>
            <w:r w:rsidRPr="00401243">
              <w:rPr>
                <w:rFonts w:ascii="標楷體" w:eastAsia="標楷體" w:hAnsi="標楷體" w:hint="eastAsia"/>
                <w:b/>
                <w:sz w:val="26"/>
                <w:szCs w:val="26"/>
                <w:u w:val="single"/>
              </w:rPr>
              <w:t xml:space="preserve">      </w:t>
            </w:r>
            <w:r w:rsidRPr="00401243">
              <w:rPr>
                <w:rFonts w:ascii="標楷體" w:eastAsia="標楷體" w:hAnsi="標楷體" w:hint="eastAsia"/>
                <w:b/>
                <w:sz w:val="26"/>
                <w:szCs w:val="26"/>
              </w:rPr>
              <w:t>學分)</w:t>
            </w:r>
          </w:p>
          <w:p w:rsidR="00467019" w:rsidRPr="00023FC8" w:rsidRDefault="00717000" w:rsidP="00AE2ADC">
            <w:pPr>
              <w:numPr>
                <w:ilvl w:val="0"/>
                <w:numId w:val="1"/>
              </w:numPr>
              <w:autoSpaceDN w:val="0"/>
              <w:spacing w:line="280" w:lineRule="exact"/>
              <w:ind w:left="351" w:right="130" w:hanging="238"/>
              <w:jc w:val="both"/>
              <w:textAlignment w:val="baseline"/>
              <w:rPr>
                <w:rFonts w:ascii="標楷體" w:eastAsia="標楷體" w:hAnsi="標楷體"/>
                <w:b/>
                <w:sz w:val="26"/>
                <w:szCs w:val="26"/>
              </w:rPr>
            </w:pPr>
            <w:r w:rsidRPr="00023FC8">
              <w:rPr>
                <w:rFonts w:ascii="標楷體" w:eastAsia="標楷體" w:hAnsi="標楷體" w:hint="eastAsia"/>
                <w:b/>
                <w:sz w:val="26"/>
                <w:szCs w:val="26"/>
              </w:rPr>
              <w:t>2.</w:t>
            </w:r>
            <w:r w:rsidR="00401243" w:rsidRPr="00023FC8">
              <w:rPr>
                <w:rFonts w:ascii="標楷體" w:eastAsia="標楷體" w:hAnsi="標楷體" w:hint="eastAsia"/>
                <w:b/>
                <w:sz w:val="26"/>
                <w:szCs w:val="26"/>
              </w:rPr>
              <w:t>碩士在職學位學程</w:t>
            </w:r>
            <w:r w:rsidR="00023FC8" w:rsidRPr="00023FC8">
              <w:rPr>
                <w:rFonts w:ascii="標楷體" w:eastAsia="標楷體" w:hAnsi="標楷體" w:hint="eastAsia"/>
                <w:b/>
                <w:sz w:val="26"/>
                <w:szCs w:val="26"/>
              </w:rPr>
              <w:t>：</w:t>
            </w:r>
            <w:r w:rsidR="00023FC8" w:rsidRPr="00041E03">
              <w:rPr>
                <w:rFonts w:ascii="Times New Roman" w:eastAsia="標楷體" w:hAnsi="Times New Roman" w:cs="Times New Roman"/>
                <w:sz w:val="28"/>
                <w:szCs w:val="26"/>
              </w:rPr>
              <w:sym w:font="Wingdings 2" w:char="F0A3"/>
            </w:r>
            <w:r w:rsidR="00467019" w:rsidRPr="00023FC8">
              <w:rPr>
                <w:rFonts w:ascii="標楷體" w:eastAsia="標楷體" w:hAnsi="標楷體" w:hint="eastAsia"/>
                <w:b/>
                <w:sz w:val="26"/>
                <w:szCs w:val="26"/>
              </w:rPr>
              <w:t>未</w:t>
            </w:r>
            <w:proofErr w:type="gramStart"/>
            <w:r w:rsidR="00467019" w:rsidRPr="00023FC8">
              <w:rPr>
                <w:rFonts w:ascii="標楷體" w:eastAsia="標楷體" w:hAnsi="標楷體" w:hint="eastAsia"/>
                <w:b/>
                <w:sz w:val="26"/>
                <w:szCs w:val="26"/>
              </w:rPr>
              <w:t>修滿應修</w:t>
            </w:r>
            <w:proofErr w:type="gramEnd"/>
            <w:r w:rsidR="00467019" w:rsidRPr="00023FC8">
              <w:rPr>
                <w:rFonts w:ascii="標楷體" w:eastAsia="標楷體" w:hAnsi="標楷體" w:hint="eastAsia"/>
                <w:b/>
                <w:sz w:val="26"/>
                <w:szCs w:val="26"/>
              </w:rPr>
              <w:t>課程</w:t>
            </w:r>
            <w:proofErr w:type="gramStart"/>
            <w:r w:rsidR="00467019" w:rsidRPr="00023FC8">
              <w:rPr>
                <w:rFonts w:ascii="標楷體" w:eastAsia="標楷體" w:hAnsi="標楷體" w:hint="eastAsia"/>
                <w:b/>
                <w:sz w:val="26"/>
                <w:szCs w:val="26"/>
              </w:rPr>
              <w:t>（</w:t>
            </w:r>
            <w:proofErr w:type="gramEnd"/>
            <w:r w:rsidR="00467019" w:rsidRPr="00023FC8">
              <w:rPr>
                <w:rFonts w:ascii="標楷體" w:eastAsia="標楷體" w:hAnsi="標楷體" w:hint="eastAsia"/>
                <w:b/>
                <w:sz w:val="26"/>
                <w:szCs w:val="26"/>
              </w:rPr>
              <w:t>尚缺</w:t>
            </w:r>
            <w:r w:rsidR="00467019" w:rsidRPr="00023FC8">
              <w:rPr>
                <w:rFonts w:ascii="標楷體" w:eastAsia="標楷體" w:hAnsi="標楷體" w:hint="eastAsia"/>
                <w:b/>
                <w:sz w:val="26"/>
                <w:szCs w:val="26"/>
                <w:u w:val="single"/>
              </w:rPr>
              <w:t xml:space="preserve">      </w:t>
            </w:r>
            <w:r w:rsidR="00467019" w:rsidRPr="00023FC8">
              <w:rPr>
                <w:rFonts w:ascii="標楷體" w:eastAsia="標楷體" w:hAnsi="標楷體" w:hint="eastAsia"/>
                <w:b/>
                <w:sz w:val="26"/>
                <w:szCs w:val="26"/>
              </w:rPr>
              <w:t>學分)</w:t>
            </w:r>
            <w:r w:rsidR="00023FC8">
              <w:rPr>
                <w:rFonts w:ascii="標楷體" w:eastAsia="標楷體" w:hAnsi="標楷體"/>
                <w:b/>
                <w:sz w:val="26"/>
                <w:szCs w:val="26"/>
              </w:rPr>
              <w:br/>
            </w:r>
            <w:r w:rsidR="00023FC8">
              <w:rPr>
                <w:rFonts w:ascii="標楷體" w:eastAsia="標楷體" w:hAnsi="標楷體" w:hint="eastAsia"/>
                <w:b/>
                <w:sz w:val="26"/>
                <w:szCs w:val="26"/>
              </w:rPr>
              <w:t xml:space="preserve">                     </w:t>
            </w:r>
            <w:r w:rsidR="00023FC8" w:rsidRPr="00041E03">
              <w:rPr>
                <w:rFonts w:ascii="Times New Roman" w:eastAsia="標楷體" w:hAnsi="Times New Roman" w:cs="Times New Roman"/>
                <w:sz w:val="28"/>
                <w:szCs w:val="26"/>
              </w:rPr>
              <w:sym w:font="Wingdings 2" w:char="F0A3"/>
            </w:r>
            <w:r w:rsidR="00467019" w:rsidRPr="00023FC8">
              <w:rPr>
                <w:rFonts w:ascii="標楷體" w:eastAsia="標楷體" w:hAnsi="標楷體" w:hint="eastAsia"/>
                <w:b/>
                <w:sz w:val="26"/>
                <w:szCs w:val="26"/>
              </w:rPr>
              <w:t>已修滿應修課程與學分，尚未完成學位論文</w:t>
            </w:r>
          </w:p>
          <w:p w:rsidR="00717000" w:rsidRPr="00401243" w:rsidRDefault="00467019" w:rsidP="00AE2ADC">
            <w:pPr>
              <w:numPr>
                <w:ilvl w:val="0"/>
                <w:numId w:val="1"/>
              </w:numPr>
              <w:autoSpaceDN w:val="0"/>
              <w:spacing w:line="280" w:lineRule="exact"/>
              <w:ind w:left="351" w:right="130" w:hanging="238"/>
              <w:jc w:val="both"/>
              <w:textAlignment w:val="baseline"/>
              <w:rPr>
                <w:rFonts w:ascii="標楷體" w:eastAsia="標楷體" w:hAnsi="標楷體"/>
                <w:b/>
                <w:sz w:val="26"/>
                <w:szCs w:val="26"/>
              </w:rPr>
            </w:pPr>
            <w:r w:rsidRPr="00401243">
              <w:rPr>
                <w:rFonts w:ascii="標楷體" w:eastAsia="標楷體" w:hAnsi="標楷體" w:hint="eastAsia"/>
                <w:b/>
                <w:sz w:val="26"/>
                <w:szCs w:val="26"/>
              </w:rPr>
              <w:t>4.</w:t>
            </w:r>
            <w:r w:rsidR="001E3DBB" w:rsidRPr="00401243">
              <w:rPr>
                <w:rFonts w:ascii="標楷體" w:eastAsia="標楷體" w:hAnsi="標楷體"/>
                <w:b/>
                <w:sz w:val="26"/>
                <w:szCs w:val="26"/>
              </w:rPr>
              <w:t>受重大災害之學生</w:t>
            </w:r>
          </w:p>
          <w:p w:rsidR="00717000" w:rsidRPr="001E3DBB" w:rsidRDefault="00467019" w:rsidP="00AE2ADC">
            <w:pPr>
              <w:numPr>
                <w:ilvl w:val="0"/>
                <w:numId w:val="1"/>
              </w:numPr>
              <w:autoSpaceDN w:val="0"/>
              <w:spacing w:line="280" w:lineRule="exact"/>
              <w:ind w:left="351" w:right="130" w:hanging="238"/>
              <w:jc w:val="both"/>
              <w:textAlignment w:val="baseline"/>
              <w:rPr>
                <w:rFonts w:ascii="標楷體" w:eastAsia="標楷體" w:hAnsi="標楷體"/>
                <w:b/>
                <w:sz w:val="26"/>
                <w:szCs w:val="26"/>
              </w:rPr>
            </w:pPr>
            <w:r w:rsidRPr="00401243">
              <w:rPr>
                <w:rFonts w:ascii="標楷體" w:eastAsia="標楷體" w:hAnsi="標楷體" w:hint="eastAsia"/>
                <w:b/>
                <w:sz w:val="26"/>
                <w:szCs w:val="26"/>
              </w:rPr>
              <w:t>5</w:t>
            </w:r>
            <w:r w:rsidRPr="00401243">
              <w:rPr>
                <w:rFonts w:ascii="標楷體" w:eastAsia="標楷體" w:hAnsi="標楷體"/>
                <w:b/>
                <w:sz w:val="26"/>
                <w:szCs w:val="26"/>
              </w:rPr>
              <w:t>.</w:t>
            </w:r>
            <w:r w:rsidR="001E3DBB">
              <w:rPr>
                <w:rFonts w:ascii="標楷體" w:eastAsia="標楷體" w:hAnsi="標楷體" w:hint="eastAsia"/>
                <w:b/>
                <w:sz w:val="26"/>
                <w:szCs w:val="26"/>
              </w:rPr>
              <w:t>學生因</w:t>
            </w:r>
            <w:r w:rsidR="001E3DBB" w:rsidRPr="00401243">
              <w:rPr>
                <w:rFonts w:ascii="標楷體" w:eastAsia="標楷體" w:hAnsi="標楷體" w:hint="eastAsia"/>
                <w:b/>
                <w:sz w:val="26"/>
                <w:szCs w:val="26"/>
              </w:rPr>
              <w:t>懷孕、生產或</w:t>
            </w:r>
            <w:r w:rsidR="001E3DBB" w:rsidRPr="00401243">
              <w:rPr>
                <w:rFonts w:ascii="標楷體" w:eastAsia="標楷體" w:hAnsi="標楷體" w:cs="新細明體"/>
                <w:b/>
                <w:color w:val="000000"/>
                <w:sz w:val="26"/>
                <w:szCs w:val="26"/>
              </w:rPr>
              <w:t>撫育三歲以下幼兒</w:t>
            </w:r>
            <w:r w:rsidR="001E3DBB">
              <w:rPr>
                <w:rFonts w:ascii="標楷體" w:eastAsia="標楷體" w:hAnsi="標楷體" w:cs="新細明體" w:hint="eastAsia"/>
                <w:b/>
                <w:color w:val="000000"/>
                <w:sz w:val="26"/>
                <w:szCs w:val="26"/>
              </w:rPr>
              <w:t>之需要</w:t>
            </w:r>
          </w:p>
          <w:p w:rsidR="00717000" w:rsidRPr="00717000" w:rsidRDefault="00467019" w:rsidP="00AE2ADC">
            <w:pPr>
              <w:numPr>
                <w:ilvl w:val="0"/>
                <w:numId w:val="1"/>
              </w:numPr>
              <w:autoSpaceDN w:val="0"/>
              <w:spacing w:line="280" w:lineRule="exact"/>
              <w:ind w:left="351" w:right="130" w:hanging="238"/>
              <w:jc w:val="both"/>
              <w:textAlignment w:val="baseline"/>
              <w:rPr>
                <w:rFonts w:ascii="標楷體" w:eastAsia="標楷體" w:hAnsi="標楷體"/>
                <w:b/>
                <w:sz w:val="26"/>
                <w:szCs w:val="26"/>
              </w:rPr>
            </w:pPr>
            <w:r>
              <w:rPr>
                <w:rFonts w:ascii="標楷體" w:eastAsia="標楷體" w:hAnsi="標楷體" w:hint="eastAsia"/>
                <w:b/>
                <w:sz w:val="26"/>
                <w:szCs w:val="26"/>
              </w:rPr>
              <w:t>6</w:t>
            </w:r>
            <w:r>
              <w:rPr>
                <w:rFonts w:ascii="標楷體" w:eastAsia="標楷體" w:hAnsi="標楷體"/>
                <w:b/>
                <w:sz w:val="26"/>
                <w:szCs w:val="26"/>
              </w:rPr>
              <w:t>.</w:t>
            </w:r>
            <w:r w:rsidR="00717000" w:rsidRPr="00401243">
              <w:rPr>
                <w:rFonts w:ascii="標楷體" w:eastAsia="標楷體" w:hAnsi="標楷體" w:hint="eastAsia"/>
                <w:b/>
                <w:sz w:val="26"/>
                <w:szCs w:val="26"/>
              </w:rPr>
              <w:t>身心狀況及學習需要(須符合學則所列條件之身心障礙學生)</w:t>
            </w:r>
            <w:r w:rsidR="00717000" w:rsidRPr="00401243">
              <w:rPr>
                <w:rFonts w:ascii="標楷體" w:eastAsia="標楷體" w:hAnsi="標楷體"/>
                <w:b/>
                <w:sz w:val="26"/>
                <w:szCs w:val="26"/>
              </w:rPr>
              <w:t xml:space="preserve"> </w:t>
            </w:r>
          </w:p>
        </w:tc>
      </w:tr>
      <w:tr w:rsidR="009940C8" w:rsidTr="00D146AF">
        <w:trPr>
          <w:trHeight w:val="628"/>
        </w:trPr>
        <w:tc>
          <w:tcPr>
            <w:tcW w:w="1384" w:type="dxa"/>
            <w:vMerge w:val="restart"/>
            <w:tcBorders>
              <w:top w:val="single" w:sz="4" w:space="0" w:color="auto"/>
              <w:left w:val="double" w:sz="4" w:space="0" w:color="auto"/>
              <w:right w:val="single" w:sz="4" w:space="0" w:color="auto"/>
            </w:tcBorders>
            <w:vAlign w:val="center"/>
          </w:tcPr>
          <w:p w:rsidR="009940C8" w:rsidRDefault="009940C8" w:rsidP="00D146AF">
            <w:pPr>
              <w:spacing w:line="280" w:lineRule="exact"/>
              <w:jc w:val="center"/>
              <w:rPr>
                <w:rFonts w:ascii="標楷體" w:eastAsia="標楷體" w:hAnsi="標楷體"/>
                <w:sz w:val="28"/>
              </w:rPr>
            </w:pPr>
            <w:r>
              <w:rPr>
                <w:rFonts w:ascii="標楷體" w:eastAsia="標楷體" w:hAnsi="標楷體" w:hint="eastAsia"/>
                <w:sz w:val="28"/>
              </w:rPr>
              <w:t>證明文件</w:t>
            </w:r>
          </w:p>
        </w:tc>
        <w:tc>
          <w:tcPr>
            <w:tcW w:w="3827" w:type="dxa"/>
            <w:gridSpan w:val="3"/>
            <w:tcBorders>
              <w:left w:val="single" w:sz="4" w:space="0" w:color="auto"/>
              <w:right w:val="single" w:sz="4" w:space="0" w:color="auto"/>
            </w:tcBorders>
            <w:vAlign w:val="center"/>
          </w:tcPr>
          <w:p w:rsidR="009940C8" w:rsidRPr="00713615" w:rsidRDefault="009940C8" w:rsidP="009940C8">
            <w:pPr>
              <w:numPr>
                <w:ilvl w:val="0"/>
                <w:numId w:val="1"/>
              </w:numPr>
              <w:autoSpaceDN w:val="0"/>
              <w:spacing w:line="280" w:lineRule="exact"/>
              <w:ind w:left="351" w:right="130" w:hanging="238"/>
              <w:jc w:val="both"/>
              <w:textAlignment w:val="baseline"/>
              <w:rPr>
                <w:rFonts w:ascii="標楷體" w:eastAsia="標楷體" w:hAnsi="標楷體"/>
                <w:sz w:val="28"/>
                <w:u w:val="single"/>
              </w:rPr>
            </w:pPr>
            <w:r>
              <w:rPr>
                <w:rFonts w:ascii="標楷體" w:eastAsia="標楷體" w:hAnsi="標楷體" w:hint="eastAsia"/>
                <w:sz w:val="28"/>
              </w:rPr>
              <w:t>1.成績單、修課檢核表</w:t>
            </w:r>
          </w:p>
        </w:tc>
        <w:tc>
          <w:tcPr>
            <w:tcW w:w="5411" w:type="dxa"/>
            <w:gridSpan w:val="4"/>
            <w:tcBorders>
              <w:left w:val="single" w:sz="4" w:space="0" w:color="auto"/>
              <w:right w:val="double" w:sz="4" w:space="0" w:color="auto"/>
            </w:tcBorders>
            <w:vAlign w:val="center"/>
          </w:tcPr>
          <w:p w:rsidR="009940C8" w:rsidRPr="00AB768D" w:rsidRDefault="009940C8" w:rsidP="009940C8">
            <w:pPr>
              <w:numPr>
                <w:ilvl w:val="0"/>
                <w:numId w:val="1"/>
              </w:numPr>
              <w:autoSpaceDN w:val="0"/>
              <w:spacing w:line="280" w:lineRule="exact"/>
              <w:ind w:right="130"/>
              <w:jc w:val="both"/>
              <w:textAlignment w:val="baseline"/>
              <w:rPr>
                <w:rFonts w:ascii="標楷體" w:eastAsia="標楷體" w:hAnsi="標楷體"/>
                <w:sz w:val="28"/>
                <w:u w:val="single"/>
              </w:rPr>
            </w:pPr>
            <w:r>
              <w:rPr>
                <w:rFonts w:ascii="標楷體" w:eastAsia="標楷體" w:hAnsi="標楷體" w:hint="eastAsia"/>
                <w:sz w:val="28"/>
              </w:rPr>
              <w:t>2.</w:t>
            </w:r>
            <w:r w:rsidRPr="00AB768D">
              <w:rPr>
                <w:rFonts w:ascii="標楷體" w:eastAsia="標楷體" w:hAnsi="標楷體" w:hint="eastAsia"/>
                <w:sz w:val="28"/>
              </w:rPr>
              <w:t>懷孕、生產</w:t>
            </w:r>
            <w:r>
              <w:rPr>
                <w:rFonts w:ascii="標楷體" w:eastAsia="標楷體" w:hAnsi="標楷體" w:hint="eastAsia"/>
                <w:sz w:val="28"/>
              </w:rPr>
              <w:t>或</w:t>
            </w:r>
            <w:r w:rsidRPr="00AB768D">
              <w:rPr>
                <w:rFonts w:ascii="標楷體" w:eastAsia="標楷體" w:hAnsi="標楷體" w:hint="eastAsia"/>
                <w:sz w:val="28"/>
              </w:rPr>
              <w:t>撫育三歲以下幼兒</w:t>
            </w:r>
          </w:p>
          <w:p w:rsidR="009940C8" w:rsidRPr="00713615" w:rsidRDefault="009940C8" w:rsidP="00D146AF">
            <w:pPr>
              <w:autoSpaceDN w:val="0"/>
              <w:spacing w:line="280" w:lineRule="exact"/>
              <w:ind w:left="353" w:right="130"/>
              <w:jc w:val="both"/>
              <w:textAlignment w:val="baseline"/>
              <w:rPr>
                <w:rFonts w:ascii="標楷體" w:eastAsia="標楷體" w:hAnsi="標楷體"/>
                <w:sz w:val="28"/>
                <w:u w:val="single"/>
              </w:rPr>
            </w:pPr>
            <w:r>
              <w:rPr>
                <w:rFonts w:ascii="標楷體" w:eastAsia="標楷體" w:hAnsi="標楷體" w:hint="eastAsia"/>
                <w:sz w:val="28"/>
              </w:rPr>
              <w:t xml:space="preserve"> </w:t>
            </w:r>
            <w:r w:rsidRPr="00AB768D">
              <w:rPr>
                <w:rFonts w:ascii="標楷體" w:eastAsia="標楷體" w:hAnsi="標楷體" w:hint="eastAsia"/>
              </w:rPr>
              <w:t>（請檢附公立醫院診斷證明書或戶籍謄本）</w:t>
            </w:r>
          </w:p>
        </w:tc>
      </w:tr>
      <w:tr w:rsidR="009940C8" w:rsidTr="00D146AF">
        <w:trPr>
          <w:trHeight w:val="536"/>
        </w:trPr>
        <w:tc>
          <w:tcPr>
            <w:tcW w:w="1384" w:type="dxa"/>
            <w:vMerge/>
            <w:tcBorders>
              <w:left w:val="double" w:sz="4" w:space="0" w:color="auto"/>
              <w:bottom w:val="single" w:sz="4" w:space="0" w:color="auto"/>
              <w:right w:val="single" w:sz="4" w:space="0" w:color="auto"/>
            </w:tcBorders>
            <w:vAlign w:val="center"/>
          </w:tcPr>
          <w:p w:rsidR="009940C8" w:rsidRDefault="009940C8" w:rsidP="00D146AF">
            <w:pPr>
              <w:spacing w:line="280" w:lineRule="exact"/>
              <w:jc w:val="center"/>
              <w:rPr>
                <w:rFonts w:ascii="標楷體" w:eastAsia="標楷體" w:hAnsi="標楷體"/>
                <w:sz w:val="28"/>
              </w:rPr>
            </w:pPr>
          </w:p>
        </w:tc>
        <w:tc>
          <w:tcPr>
            <w:tcW w:w="3827" w:type="dxa"/>
            <w:gridSpan w:val="3"/>
            <w:tcBorders>
              <w:left w:val="single" w:sz="4" w:space="0" w:color="auto"/>
              <w:right w:val="single" w:sz="4" w:space="0" w:color="auto"/>
            </w:tcBorders>
            <w:vAlign w:val="center"/>
          </w:tcPr>
          <w:p w:rsidR="009940C8" w:rsidRDefault="009940C8" w:rsidP="009940C8">
            <w:pPr>
              <w:numPr>
                <w:ilvl w:val="0"/>
                <w:numId w:val="1"/>
              </w:numPr>
              <w:autoSpaceDN w:val="0"/>
              <w:spacing w:line="280" w:lineRule="exact"/>
              <w:ind w:left="351" w:right="130" w:hanging="238"/>
              <w:jc w:val="both"/>
              <w:textAlignment w:val="baseline"/>
              <w:rPr>
                <w:rFonts w:ascii="標楷體" w:eastAsia="標楷體" w:hAnsi="標楷體"/>
                <w:sz w:val="28"/>
              </w:rPr>
            </w:pPr>
            <w:r>
              <w:rPr>
                <w:rFonts w:ascii="標楷體" w:eastAsia="標楷體" w:hAnsi="標楷體" w:hint="eastAsia"/>
                <w:sz w:val="28"/>
              </w:rPr>
              <w:t>3.重大災害相關證明</w:t>
            </w:r>
          </w:p>
        </w:tc>
        <w:tc>
          <w:tcPr>
            <w:tcW w:w="5411" w:type="dxa"/>
            <w:gridSpan w:val="4"/>
            <w:tcBorders>
              <w:left w:val="single" w:sz="4" w:space="0" w:color="auto"/>
              <w:right w:val="double" w:sz="4" w:space="0" w:color="auto"/>
            </w:tcBorders>
            <w:vAlign w:val="center"/>
          </w:tcPr>
          <w:p w:rsidR="009940C8" w:rsidRDefault="009940C8" w:rsidP="009940C8">
            <w:pPr>
              <w:numPr>
                <w:ilvl w:val="0"/>
                <w:numId w:val="1"/>
              </w:numPr>
              <w:autoSpaceDN w:val="0"/>
              <w:spacing w:line="280" w:lineRule="exact"/>
              <w:ind w:left="351" w:right="130" w:hanging="238"/>
              <w:jc w:val="both"/>
              <w:textAlignment w:val="baseline"/>
              <w:rPr>
                <w:rFonts w:ascii="標楷體" w:eastAsia="標楷體" w:hAnsi="標楷體"/>
                <w:sz w:val="28"/>
              </w:rPr>
            </w:pPr>
            <w:r>
              <w:rPr>
                <w:rFonts w:ascii="標楷體" w:eastAsia="標楷體" w:hAnsi="標楷體" w:hint="eastAsia"/>
                <w:sz w:val="28"/>
              </w:rPr>
              <w:t>4.其他</w:t>
            </w:r>
            <w:r>
              <w:rPr>
                <w:rFonts w:ascii="標楷體" w:eastAsia="標楷體" w:hAnsi="標楷體" w:hint="eastAsia"/>
                <w:sz w:val="28"/>
                <w:u w:val="single"/>
              </w:rPr>
              <w:t xml:space="preserve">                      </w:t>
            </w:r>
          </w:p>
        </w:tc>
      </w:tr>
      <w:tr w:rsidR="009940C8" w:rsidTr="00D146AF">
        <w:trPr>
          <w:trHeight w:val="544"/>
        </w:trPr>
        <w:tc>
          <w:tcPr>
            <w:tcW w:w="1384" w:type="dxa"/>
            <w:tcBorders>
              <w:left w:val="double" w:sz="4" w:space="0" w:color="auto"/>
              <w:bottom w:val="single" w:sz="4" w:space="0" w:color="auto"/>
              <w:right w:val="single" w:sz="4" w:space="0" w:color="auto"/>
            </w:tcBorders>
            <w:vAlign w:val="center"/>
          </w:tcPr>
          <w:p w:rsidR="009940C8" w:rsidRDefault="009940C8" w:rsidP="00D146AF">
            <w:pPr>
              <w:spacing w:line="280" w:lineRule="exact"/>
              <w:jc w:val="center"/>
              <w:rPr>
                <w:rFonts w:ascii="標楷體" w:eastAsia="標楷體" w:hAnsi="標楷體"/>
                <w:sz w:val="28"/>
              </w:rPr>
            </w:pPr>
            <w:r>
              <w:rPr>
                <w:rFonts w:ascii="標楷體" w:eastAsia="標楷體" w:hAnsi="標楷體" w:hint="eastAsia"/>
                <w:sz w:val="28"/>
              </w:rPr>
              <w:t>申請人</w:t>
            </w:r>
          </w:p>
          <w:p w:rsidR="009940C8" w:rsidRDefault="009940C8" w:rsidP="00D146AF">
            <w:pPr>
              <w:spacing w:line="280" w:lineRule="exact"/>
              <w:jc w:val="center"/>
              <w:rPr>
                <w:rFonts w:ascii="標楷體" w:eastAsia="標楷體" w:hAnsi="標楷體"/>
                <w:sz w:val="28"/>
              </w:rPr>
            </w:pPr>
            <w:r>
              <w:rPr>
                <w:rFonts w:ascii="標楷體" w:eastAsia="標楷體" w:hAnsi="標楷體" w:hint="eastAsia"/>
                <w:sz w:val="28"/>
              </w:rPr>
              <w:t>簽名</w:t>
            </w:r>
          </w:p>
        </w:tc>
        <w:tc>
          <w:tcPr>
            <w:tcW w:w="9238" w:type="dxa"/>
            <w:gridSpan w:val="7"/>
            <w:tcBorders>
              <w:left w:val="single" w:sz="4" w:space="0" w:color="auto"/>
              <w:right w:val="double" w:sz="4" w:space="0" w:color="auto"/>
            </w:tcBorders>
            <w:vAlign w:val="bottom"/>
          </w:tcPr>
          <w:p w:rsidR="009940C8" w:rsidRPr="00B72C3A" w:rsidRDefault="009940C8" w:rsidP="00D146AF">
            <w:pPr>
              <w:autoSpaceDN w:val="0"/>
              <w:spacing w:line="280" w:lineRule="exact"/>
              <w:ind w:right="130"/>
              <w:jc w:val="both"/>
              <w:textAlignment w:val="baseline"/>
              <w:rPr>
                <w:rFonts w:ascii="標楷體" w:eastAsia="標楷體" w:hAnsi="標楷體"/>
                <w:sz w:val="28"/>
                <w:u w:val="single"/>
              </w:rPr>
            </w:pPr>
            <w:r>
              <w:rPr>
                <w:rFonts w:ascii="標楷體" w:eastAsia="標楷體" w:hAnsi="標楷體" w:hint="eastAsia"/>
                <w:sz w:val="28"/>
              </w:rPr>
              <w:t>簽名：</w:t>
            </w:r>
            <w:r>
              <w:rPr>
                <w:rFonts w:ascii="標楷體" w:eastAsia="標楷體" w:hAnsi="標楷體" w:hint="eastAsia"/>
                <w:sz w:val="28"/>
                <w:u w:val="single"/>
              </w:rPr>
              <w:t xml:space="preserve">                      </w:t>
            </w:r>
            <w:r>
              <w:rPr>
                <w:rFonts w:ascii="標楷體" w:eastAsia="標楷體" w:hAnsi="標楷體" w:hint="eastAsia"/>
                <w:sz w:val="28"/>
              </w:rPr>
              <w:t xml:space="preserve">   </w:t>
            </w:r>
            <w:r w:rsidRPr="00B72C3A">
              <w:rPr>
                <w:rFonts w:ascii="標楷體" w:eastAsia="標楷體" w:hAnsi="標楷體" w:hint="eastAsia"/>
                <w:sz w:val="28"/>
              </w:rPr>
              <w:t>申請日期：</w:t>
            </w:r>
            <w:r>
              <w:rPr>
                <w:rFonts w:ascii="標楷體" w:eastAsia="標楷體" w:hAnsi="標楷體" w:hint="eastAsia"/>
                <w:sz w:val="28"/>
                <w:u w:val="single"/>
              </w:rPr>
              <w:t xml:space="preserve">                </w:t>
            </w:r>
          </w:p>
        </w:tc>
      </w:tr>
      <w:tr w:rsidR="009940C8" w:rsidTr="00D146AF">
        <w:trPr>
          <w:trHeight w:val="744"/>
        </w:trPr>
        <w:tc>
          <w:tcPr>
            <w:tcW w:w="1384" w:type="dxa"/>
            <w:tcBorders>
              <w:left w:val="double" w:sz="4" w:space="0" w:color="auto"/>
              <w:bottom w:val="single" w:sz="4" w:space="0" w:color="auto"/>
              <w:right w:val="single" w:sz="4" w:space="0" w:color="auto"/>
            </w:tcBorders>
            <w:vAlign w:val="center"/>
          </w:tcPr>
          <w:p w:rsidR="009940C8" w:rsidRDefault="009940C8" w:rsidP="00D146AF">
            <w:pPr>
              <w:spacing w:line="280" w:lineRule="exact"/>
              <w:jc w:val="center"/>
              <w:rPr>
                <w:rFonts w:ascii="標楷體" w:eastAsia="標楷體" w:hAnsi="標楷體"/>
                <w:sz w:val="28"/>
              </w:rPr>
            </w:pPr>
            <w:r>
              <w:rPr>
                <w:rFonts w:ascii="標楷體" w:eastAsia="標楷體" w:hAnsi="標楷體" w:hint="eastAsia"/>
                <w:sz w:val="28"/>
              </w:rPr>
              <w:t>指導教授</w:t>
            </w:r>
          </w:p>
          <w:p w:rsidR="00823C26" w:rsidRDefault="00823C26" w:rsidP="00D146AF">
            <w:pPr>
              <w:spacing w:line="280" w:lineRule="exact"/>
              <w:jc w:val="center"/>
              <w:rPr>
                <w:rFonts w:ascii="標楷體" w:eastAsia="標楷體" w:hAnsi="標楷體"/>
                <w:sz w:val="28"/>
              </w:rPr>
            </w:pPr>
            <w:r>
              <w:rPr>
                <w:rFonts w:ascii="標楷體" w:eastAsia="標楷體" w:hAnsi="標楷體" w:hint="eastAsia"/>
                <w:sz w:val="28"/>
              </w:rPr>
              <w:t>簽名</w:t>
            </w:r>
          </w:p>
        </w:tc>
        <w:tc>
          <w:tcPr>
            <w:tcW w:w="9238" w:type="dxa"/>
            <w:gridSpan w:val="7"/>
            <w:tcBorders>
              <w:left w:val="single" w:sz="4" w:space="0" w:color="auto"/>
              <w:right w:val="double" w:sz="4" w:space="0" w:color="auto"/>
            </w:tcBorders>
            <w:vAlign w:val="bottom"/>
          </w:tcPr>
          <w:p w:rsidR="009940C8" w:rsidRDefault="00823C26" w:rsidP="00823C26">
            <w:pPr>
              <w:autoSpaceDN w:val="0"/>
              <w:spacing w:line="280" w:lineRule="exact"/>
              <w:ind w:right="130"/>
              <w:jc w:val="both"/>
              <w:textAlignment w:val="baseline"/>
              <w:rPr>
                <w:rFonts w:ascii="標楷體" w:eastAsia="標楷體" w:hAnsi="標楷體"/>
                <w:sz w:val="28"/>
              </w:rPr>
            </w:pPr>
            <w:r>
              <w:rPr>
                <w:rFonts w:ascii="標楷體" w:eastAsia="標楷體" w:hAnsi="標楷體" w:hint="eastAsia"/>
                <w:sz w:val="28"/>
              </w:rPr>
              <w:t>簽名：</w:t>
            </w:r>
            <w:r>
              <w:rPr>
                <w:rFonts w:ascii="標楷體" w:eastAsia="標楷體" w:hAnsi="標楷體" w:hint="eastAsia"/>
                <w:sz w:val="28"/>
                <w:u w:val="single"/>
              </w:rPr>
              <w:t xml:space="preserve">                      </w:t>
            </w:r>
            <w:r w:rsidR="009940C8" w:rsidRPr="00CB41F6">
              <w:rPr>
                <w:rFonts w:ascii="標楷體" w:eastAsia="標楷體" w:hAnsi="標楷體" w:hint="eastAsia"/>
                <w:sz w:val="28"/>
              </w:rPr>
              <w:t xml:space="preserve">               </w:t>
            </w:r>
          </w:p>
        </w:tc>
      </w:tr>
      <w:tr w:rsidR="00AE2ADC" w:rsidTr="00511B0E">
        <w:trPr>
          <w:trHeight w:val="4335"/>
        </w:trPr>
        <w:tc>
          <w:tcPr>
            <w:tcW w:w="1384" w:type="dxa"/>
            <w:tcBorders>
              <w:top w:val="single" w:sz="4" w:space="0" w:color="auto"/>
              <w:left w:val="double" w:sz="4" w:space="0" w:color="auto"/>
              <w:right w:val="single" w:sz="4" w:space="0" w:color="auto"/>
            </w:tcBorders>
            <w:vAlign w:val="center"/>
          </w:tcPr>
          <w:p w:rsidR="00AE2ADC" w:rsidRPr="00C11E2F" w:rsidRDefault="00AE2ADC" w:rsidP="00D146AF">
            <w:pPr>
              <w:jc w:val="center"/>
              <w:rPr>
                <w:rFonts w:ascii="標楷體" w:eastAsia="標楷體" w:hAnsi="標楷體"/>
              </w:rPr>
            </w:pPr>
            <w:r w:rsidRPr="00C11E2F">
              <w:rPr>
                <w:rFonts w:ascii="標楷體" w:eastAsia="標楷體" w:hAnsi="標楷體" w:hint="eastAsia"/>
                <w:sz w:val="28"/>
              </w:rPr>
              <w:t>說   明</w:t>
            </w:r>
          </w:p>
        </w:tc>
        <w:tc>
          <w:tcPr>
            <w:tcW w:w="1295" w:type="dxa"/>
            <w:gridSpan w:val="2"/>
            <w:tcBorders>
              <w:left w:val="single" w:sz="4" w:space="0" w:color="auto"/>
              <w:right w:val="single" w:sz="4" w:space="0" w:color="auto"/>
            </w:tcBorders>
            <w:vAlign w:val="center"/>
          </w:tcPr>
          <w:p w:rsidR="00AE2ADC" w:rsidRPr="001E3DBB" w:rsidRDefault="00AE2ADC" w:rsidP="00AE2ADC">
            <w:pPr>
              <w:kinsoku w:val="0"/>
              <w:adjustRightInd w:val="0"/>
              <w:snapToGrid w:val="0"/>
              <w:spacing w:line="240" w:lineRule="exact"/>
              <w:jc w:val="both"/>
              <w:rPr>
                <w:rFonts w:ascii="標楷體" w:eastAsia="標楷體" w:hAnsi="標楷體"/>
              </w:rPr>
            </w:pPr>
            <w:r w:rsidRPr="00C11E2F">
              <w:rPr>
                <w:rFonts w:ascii="標楷體" w:eastAsia="標楷體" w:hAnsi="標楷體" w:cs="華康標楷體(P)" w:hint="eastAsia"/>
                <w:color w:val="000000"/>
                <w:kern w:val="1"/>
              </w:rPr>
              <w:t>本</w:t>
            </w:r>
            <w:r>
              <w:rPr>
                <w:rFonts w:ascii="標楷體" w:eastAsia="標楷體" w:hAnsi="標楷體" w:hint="eastAsia"/>
              </w:rPr>
              <w:t>學則第1</w:t>
            </w:r>
            <w:r>
              <w:rPr>
                <w:rFonts w:ascii="標楷體" w:eastAsia="標楷體" w:hAnsi="標楷體"/>
              </w:rPr>
              <w:t>9</w:t>
            </w:r>
            <w:r w:rsidRPr="00C11E2F">
              <w:rPr>
                <w:rFonts w:ascii="標楷體" w:eastAsia="標楷體" w:hAnsi="標楷體" w:hint="eastAsia"/>
              </w:rPr>
              <w:t>條(摘要)</w:t>
            </w:r>
            <w:r>
              <w:t xml:space="preserve"> </w:t>
            </w:r>
            <w:hyperlink r:id="rId7" w:history="1">
              <w:r w:rsidRPr="001E3DBB">
                <w:rPr>
                  <w:rStyle w:val="ab"/>
                </w:rPr>
                <w:t>https://academic.dila.edu.tw/?page_id=23</w:t>
              </w:r>
            </w:hyperlink>
          </w:p>
        </w:tc>
        <w:tc>
          <w:tcPr>
            <w:tcW w:w="7943" w:type="dxa"/>
            <w:gridSpan w:val="5"/>
            <w:tcBorders>
              <w:left w:val="single" w:sz="4" w:space="0" w:color="auto"/>
              <w:right w:val="double" w:sz="4" w:space="0" w:color="auto"/>
            </w:tcBorders>
            <w:vAlign w:val="center"/>
          </w:tcPr>
          <w:p w:rsidR="00AE2ADC" w:rsidRPr="00AE2ADC" w:rsidRDefault="00AE2ADC" w:rsidP="003A6639">
            <w:pPr>
              <w:widowControl/>
              <w:numPr>
                <w:ilvl w:val="0"/>
                <w:numId w:val="7"/>
              </w:numPr>
              <w:pBdr>
                <w:top w:val="nil"/>
                <w:left w:val="nil"/>
                <w:bottom w:val="nil"/>
                <w:right w:val="nil"/>
                <w:between w:val="nil"/>
              </w:pBdr>
              <w:suppressAutoHyphens w:val="0"/>
              <w:snapToGrid w:val="0"/>
              <w:spacing w:line="240" w:lineRule="exact"/>
              <w:jc w:val="both"/>
              <w:rPr>
                <w:rFonts w:ascii="標楷體" w:eastAsia="標楷體" w:hAnsi="標楷體" w:cs="標楷體"/>
                <w:color w:val="000000"/>
              </w:rPr>
            </w:pPr>
            <w:r w:rsidRPr="00AE2ADC">
              <w:rPr>
                <w:rFonts w:ascii="標楷體" w:eastAsia="標楷體" w:hAnsi="標楷體" w:cs="標楷體"/>
                <w:color w:val="000000"/>
              </w:rPr>
              <w:t>學生修讀學位延長修業期限如下：</w:t>
            </w:r>
          </w:p>
          <w:p w:rsidR="00AE2ADC" w:rsidRPr="00AE2ADC" w:rsidRDefault="00AE2ADC" w:rsidP="003A6639">
            <w:pPr>
              <w:widowControl/>
              <w:numPr>
                <w:ilvl w:val="1"/>
                <w:numId w:val="10"/>
              </w:numPr>
              <w:pBdr>
                <w:top w:val="nil"/>
                <w:left w:val="nil"/>
                <w:bottom w:val="nil"/>
                <w:right w:val="nil"/>
                <w:between w:val="nil"/>
              </w:pBdr>
              <w:suppressAutoHyphens w:val="0"/>
              <w:snapToGrid w:val="0"/>
              <w:spacing w:line="240" w:lineRule="exact"/>
              <w:ind w:left="1333" w:hanging="482"/>
              <w:rPr>
                <w:rFonts w:ascii="標楷體" w:eastAsia="標楷體" w:hAnsi="標楷體" w:cs="標楷體"/>
                <w:color w:val="000000"/>
              </w:rPr>
            </w:pPr>
            <w:r w:rsidRPr="00AE2ADC">
              <w:rPr>
                <w:rFonts w:ascii="標楷體" w:eastAsia="標楷體" w:hAnsi="標楷體" w:cs="標楷體"/>
                <w:color w:val="000000"/>
              </w:rPr>
              <w:t>修讀學士學位學生有下列情況之</w:t>
            </w:r>
            <w:proofErr w:type="gramStart"/>
            <w:r w:rsidRPr="00AE2ADC">
              <w:rPr>
                <w:rFonts w:ascii="標楷體" w:eastAsia="標楷體" w:hAnsi="標楷體" w:cs="標楷體"/>
                <w:color w:val="000000"/>
              </w:rPr>
              <w:t>一</w:t>
            </w:r>
            <w:proofErr w:type="gramEnd"/>
            <w:r w:rsidRPr="00AE2ADC">
              <w:rPr>
                <w:rFonts w:ascii="標楷體" w:eastAsia="標楷體" w:hAnsi="標楷體" w:cs="標楷體"/>
                <w:color w:val="000000"/>
              </w:rPr>
              <w:t>者，得申請延長修業期限：</w:t>
            </w:r>
          </w:p>
          <w:p w:rsidR="00AE2ADC" w:rsidRPr="00AE2ADC" w:rsidRDefault="00AE2ADC" w:rsidP="003A6639">
            <w:pPr>
              <w:widowControl/>
              <w:numPr>
                <w:ilvl w:val="3"/>
                <w:numId w:val="10"/>
              </w:numPr>
              <w:pBdr>
                <w:top w:val="nil"/>
                <w:left w:val="nil"/>
                <w:bottom w:val="nil"/>
                <w:right w:val="nil"/>
                <w:between w:val="nil"/>
              </w:pBdr>
              <w:suppressAutoHyphens w:val="0"/>
              <w:snapToGrid w:val="0"/>
              <w:spacing w:line="240" w:lineRule="exact"/>
              <w:ind w:left="1900" w:hanging="482"/>
              <w:rPr>
                <w:rFonts w:ascii="標楷體" w:eastAsia="標楷體" w:hAnsi="標楷體" w:cs="標楷體"/>
                <w:color w:val="000000"/>
              </w:rPr>
            </w:pPr>
            <w:r w:rsidRPr="00AE2ADC">
              <w:rPr>
                <w:rFonts w:ascii="標楷體" w:eastAsia="標楷體" w:hAnsi="標楷體" w:cs="標楷體"/>
                <w:color w:val="000000"/>
              </w:rPr>
              <w:t>學生於修業年限內不能</w:t>
            </w:r>
            <w:proofErr w:type="gramStart"/>
            <w:r w:rsidRPr="00AE2ADC">
              <w:rPr>
                <w:rFonts w:ascii="標楷體" w:eastAsia="標楷體" w:hAnsi="標楷體" w:cs="標楷體"/>
                <w:color w:val="000000"/>
              </w:rPr>
              <w:t>修滿學系</w:t>
            </w:r>
            <w:proofErr w:type="gramEnd"/>
            <w:r w:rsidRPr="00AE2ADC">
              <w:rPr>
                <w:rFonts w:ascii="標楷體" w:eastAsia="標楷體" w:hAnsi="標楷體" w:cs="標楷體"/>
                <w:color w:val="000000"/>
              </w:rPr>
              <w:t>、輔系應修科目與學分者，其修業期限得延長至多二年。</w:t>
            </w:r>
          </w:p>
          <w:p w:rsidR="00AE2ADC" w:rsidRPr="00AE2ADC" w:rsidRDefault="00AE2ADC" w:rsidP="003A6639">
            <w:pPr>
              <w:widowControl/>
              <w:numPr>
                <w:ilvl w:val="3"/>
                <w:numId w:val="10"/>
              </w:numPr>
              <w:pBdr>
                <w:top w:val="nil"/>
                <w:left w:val="nil"/>
                <w:bottom w:val="nil"/>
                <w:right w:val="nil"/>
                <w:between w:val="nil"/>
              </w:pBdr>
              <w:suppressAutoHyphens w:val="0"/>
              <w:snapToGrid w:val="0"/>
              <w:spacing w:line="240" w:lineRule="exact"/>
              <w:ind w:left="1900" w:hanging="482"/>
              <w:rPr>
                <w:rFonts w:ascii="標楷體" w:eastAsia="標楷體" w:hAnsi="標楷體" w:cs="標楷體"/>
                <w:color w:val="000000"/>
              </w:rPr>
            </w:pPr>
            <w:proofErr w:type="gramStart"/>
            <w:r w:rsidRPr="00AE2ADC">
              <w:rPr>
                <w:rFonts w:ascii="標楷體" w:eastAsia="標楷體" w:hAnsi="標楷體" w:cs="標楷體"/>
                <w:color w:val="000000"/>
              </w:rPr>
              <w:t>修讀雙主修</w:t>
            </w:r>
            <w:proofErr w:type="gramEnd"/>
            <w:r w:rsidRPr="00AE2ADC">
              <w:rPr>
                <w:rFonts w:ascii="標楷體" w:eastAsia="標楷體" w:hAnsi="標楷體" w:cs="標楷體"/>
                <w:color w:val="000000"/>
              </w:rPr>
              <w:t>之學生於延長修業期滿後，已</w:t>
            </w:r>
            <w:proofErr w:type="gramStart"/>
            <w:r w:rsidRPr="00AE2ADC">
              <w:rPr>
                <w:rFonts w:ascii="標楷體" w:eastAsia="標楷體" w:hAnsi="標楷體" w:cs="標楷體"/>
                <w:color w:val="000000"/>
              </w:rPr>
              <w:t>修滿學系</w:t>
            </w:r>
            <w:proofErr w:type="gramEnd"/>
            <w:r w:rsidRPr="00AE2ADC">
              <w:rPr>
                <w:rFonts w:ascii="標楷體" w:eastAsia="標楷體" w:hAnsi="標楷體" w:cs="標楷體"/>
                <w:color w:val="000000"/>
              </w:rPr>
              <w:t>應修科目與學分，而未修滿另一主修應修科目與學分者，得再延長修業期限</w:t>
            </w:r>
            <w:proofErr w:type="gramStart"/>
            <w:r w:rsidRPr="00AE2ADC">
              <w:rPr>
                <w:rFonts w:ascii="標楷體" w:eastAsia="標楷體" w:hAnsi="標楷體" w:cs="標楷體"/>
                <w:color w:val="000000"/>
              </w:rPr>
              <w:t>一</w:t>
            </w:r>
            <w:proofErr w:type="gramEnd"/>
            <w:r w:rsidRPr="00AE2ADC">
              <w:rPr>
                <w:rFonts w:ascii="標楷體" w:eastAsia="標楷體" w:hAnsi="標楷體" w:cs="標楷體"/>
                <w:color w:val="000000"/>
              </w:rPr>
              <w:t>學年。</w:t>
            </w:r>
          </w:p>
          <w:p w:rsidR="00AE2ADC" w:rsidRPr="00AE2ADC" w:rsidRDefault="00AE2ADC" w:rsidP="003A6639">
            <w:pPr>
              <w:widowControl/>
              <w:numPr>
                <w:ilvl w:val="3"/>
                <w:numId w:val="10"/>
              </w:numPr>
              <w:pBdr>
                <w:top w:val="nil"/>
                <w:left w:val="nil"/>
                <w:bottom w:val="nil"/>
                <w:right w:val="nil"/>
                <w:between w:val="nil"/>
              </w:pBdr>
              <w:suppressAutoHyphens w:val="0"/>
              <w:snapToGrid w:val="0"/>
              <w:spacing w:line="240" w:lineRule="exact"/>
              <w:ind w:left="1900" w:hanging="482"/>
              <w:rPr>
                <w:rFonts w:ascii="標楷體" w:eastAsia="標楷體" w:hAnsi="標楷體" w:cs="標楷體"/>
                <w:color w:val="000000"/>
              </w:rPr>
            </w:pPr>
            <w:r w:rsidRPr="00AE2ADC">
              <w:rPr>
                <w:rFonts w:ascii="標楷體" w:eastAsia="標楷體" w:hAnsi="標楷體" w:cs="標楷體"/>
                <w:color w:val="000000"/>
              </w:rPr>
              <w:t>學生於修業年限內已</w:t>
            </w:r>
            <w:proofErr w:type="gramStart"/>
            <w:r w:rsidRPr="00AE2ADC">
              <w:rPr>
                <w:rFonts w:ascii="標楷體" w:eastAsia="標楷體" w:hAnsi="標楷體" w:cs="標楷體"/>
                <w:color w:val="000000"/>
              </w:rPr>
              <w:t>修滿各學</w:t>
            </w:r>
            <w:proofErr w:type="gramEnd"/>
            <w:r w:rsidRPr="00AE2ADC">
              <w:rPr>
                <w:rFonts w:ascii="標楷體" w:eastAsia="標楷體" w:hAnsi="標楷體" w:cs="標楷體"/>
                <w:color w:val="000000"/>
              </w:rPr>
              <w:t>系應修科目與學分，且經本校核准出國為交換學生者，其修業期限得延長至多二年。</w:t>
            </w:r>
          </w:p>
          <w:p w:rsidR="00AE2ADC" w:rsidRPr="00AE2ADC" w:rsidRDefault="00AE2ADC" w:rsidP="003A6639">
            <w:pPr>
              <w:widowControl/>
              <w:numPr>
                <w:ilvl w:val="1"/>
                <w:numId w:val="10"/>
              </w:numPr>
              <w:pBdr>
                <w:top w:val="nil"/>
                <w:left w:val="nil"/>
                <w:bottom w:val="nil"/>
                <w:right w:val="nil"/>
                <w:between w:val="nil"/>
              </w:pBdr>
              <w:suppressAutoHyphens w:val="0"/>
              <w:snapToGrid w:val="0"/>
              <w:spacing w:line="240" w:lineRule="exact"/>
              <w:ind w:left="1333" w:hanging="482"/>
              <w:rPr>
                <w:rFonts w:ascii="標楷體" w:eastAsia="標楷體" w:hAnsi="標楷體" w:cs="標楷體"/>
                <w:color w:val="000000"/>
              </w:rPr>
            </w:pPr>
            <w:r w:rsidRPr="00AE2ADC">
              <w:rPr>
                <w:rFonts w:ascii="標楷體" w:eastAsia="標楷體" w:hAnsi="標楷體" w:cs="標楷體"/>
                <w:color w:val="000000"/>
              </w:rPr>
              <w:t>碩士在職學位學程未在規定修業期限</w:t>
            </w:r>
            <w:proofErr w:type="gramStart"/>
            <w:r w:rsidRPr="00AE2ADC">
              <w:rPr>
                <w:rFonts w:ascii="標楷體" w:eastAsia="標楷體" w:hAnsi="標楷體" w:cs="標楷體"/>
                <w:color w:val="000000"/>
              </w:rPr>
              <w:t>修滿應修</w:t>
            </w:r>
            <w:proofErr w:type="gramEnd"/>
            <w:r w:rsidRPr="00AE2ADC">
              <w:rPr>
                <w:rFonts w:ascii="標楷體" w:eastAsia="標楷體" w:hAnsi="標楷體" w:cs="標楷體"/>
                <w:color w:val="000000"/>
              </w:rPr>
              <w:t>課程或未完成學位論文者，得再延長修業期限一年。</w:t>
            </w:r>
          </w:p>
          <w:p w:rsidR="00AE2ADC" w:rsidRPr="00AE2ADC" w:rsidRDefault="00AE2ADC" w:rsidP="003A6639">
            <w:pPr>
              <w:widowControl/>
              <w:numPr>
                <w:ilvl w:val="1"/>
                <w:numId w:val="10"/>
              </w:numPr>
              <w:pBdr>
                <w:top w:val="nil"/>
                <w:left w:val="nil"/>
                <w:bottom w:val="nil"/>
                <w:right w:val="nil"/>
                <w:between w:val="nil"/>
              </w:pBdr>
              <w:suppressAutoHyphens w:val="0"/>
              <w:snapToGrid w:val="0"/>
              <w:spacing w:line="240" w:lineRule="exact"/>
              <w:ind w:left="1333" w:hanging="482"/>
              <w:rPr>
                <w:rFonts w:ascii="標楷體" w:eastAsia="標楷體" w:hAnsi="標楷體" w:cs="標楷體"/>
                <w:color w:val="000000"/>
              </w:rPr>
            </w:pPr>
            <w:r w:rsidRPr="00AE2ADC">
              <w:rPr>
                <w:rFonts w:ascii="標楷體" w:eastAsia="標楷體" w:hAnsi="標楷體" w:cs="標楷體"/>
                <w:color w:val="000000"/>
              </w:rPr>
              <w:t>受重大災害之學生，若修業期限屆滿仍無法</w:t>
            </w:r>
            <w:proofErr w:type="gramStart"/>
            <w:r w:rsidRPr="00AE2ADC">
              <w:rPr>
                <w:rFonts w:ascii="標楷體" w:eastAsia="標楷體" w:hAnsi="標楷體" w:cs="標楷體"/>
                <w:color w:val="000000"/>
              </w:rPr>
              <w:t>修畢應修</w:t>
            </w:r>
            <w:proofErr w:type="gramEnd"/>
            <w:r w:rsidRPr="00AE2ADC">
              <w:rPr>
                <w:rFonts w:ascii="標楷體" w:eastAsia="標楷體" w:hAnsi="標楷體" w:cs="標楷體"/>
                <w:color w:val="000000"/>
              </w:rPr>
              <w:t>科目與學分者，得申請延長其修業期限。</w:t>
            </w:r>
          </w:p>
          <w:p w:rsidR="00AE2ADC" w:rsidRPr="00AE2ADC" w:rsidRDefault="00AE2ADC" w:rsidP="003A6639">
            <w:pPr>
              <w:widowControl/>
              <w:numPr>
                <w:ilvl w:val="1"/>
                <w:numId w:val="10"/>
              </w:numPr>
              <w:pBdr>
                <w:top w:val="nil"/>
                <w:left w:val="nil"/>
                <w:bottom w:val="nil"/>
                <w:right w:val="nil"/>
                <w:between w:val="nil"/>
              </w:pBdr>
              <w:suppressAutoHyphens w:val="0"/>
              <w:snapToGrid w:val="0"/>
              <w:spacing w:line="240" w:lineRule="exact"/>
              <w:ind w:left="1333" w:hanging="482"/>
              <w:rPr>
                <w:rFonts w:ascii="標楷體" w:eastAsia="標楷體" w:hAnsi="標楷體" w:cs="標楷體"/>
                <w:color w:val="000000"/>
              </w:rPr>
            </w:pPr>
            <w:r w:rsidRPr="00AE2ADC">
              <w:rPr>
                <w:rFonts w:ascii="標楷體" w:eastAsia="標楷體" w:hAnsi="標楷體" w:cs="標楷體"/>
                <w:color w:val="000000"/>
              </w:rPr>
              <w:t>學生因懷孕、生產或撫育三歲以下幼兒之需要，持相關證明申請，其延長期限至多四年。</w:t>
            </w:r>
          </w:p>
          <w:p w:rsidR="00AE2ADC" w:rsidRPr="001E3DBB" w:rsidRDefault="00AE2ADC" w:rsidP="003A6639">
            <w:pPr>
              <w:numPr>
                <w:ilvl w:val="1"/>
                <w:numId w:val="10"/>
              </w:numPr>
              <w:pBdr>
                <w:top w:val="nil"/>
                <w:left w:val="nil"/>
                <w:bottom w:val="nil"/>
                <w:right w:val="nil"/>
                <w:between w:val="nil"/>
              </w:pBdr>
              <w:snapToGrid w:val="0"/>
              <w:spacing w:line="240" w:lineRule="exact"/>
              <w:ind w:left="1333" w:hanging="482"/>
              <w:rPr>
                <w:rFonts w:ascii="標楷體" w:eastAsia="標楷體" w:hAnsi="標楷體" w:cs="標楷體"/>
                <w:color w:val="000000"/>
                <w:sz w:val="22"/>
              </w:rPr>
            </w:pPr>
            <w:r w:rsidRPr="00AE2ADC">
              <w:rPr>
                <w:rFonts w:ascii="標楷體" w:eastAsia="標楷體" w:hAnsi="標楷體" w:cs="標楷體"/>
                <w:color w:val="000000"/>
              </w:rPr>
              <w:t>領有身心障礙手冊者或各直轄市、縣或市政府之特殊教育學生鑑定及就學輔導委員會鑑定為身心障礙安置就學者，視為身心障礙學生，其修業期限得延長至多四年。</w:t>
            </w:r>
          </w:p>
        </w:tc>
      </w:tr>
      <w:tr w:rsidR="009940C8" w:rsidTr="00D146AF">
        <w:tc>
          <w:tcPr>
            <w:tcW w:w="2655" w:type="dxa"/>
            <w:gridSpan w:val="2"/>
            <w:tcBorders>
              <w:left w:val="double" w:sz="4" w:space="0" w:color="auto"/>
              <w:right w:val="single" w:sz="4" w:space="0" w:color="auto"/>
            </w:tcBorders>
            <w:vAlign w:val="center"/>
          </w:tcPr>
          <w:p w:rsidR="009940C8" w:rsidRPr="007A420A" w:rsidRDefault="009940C8" w:rsidP="009940C8">
            <w:pPr>
              <w:pStyle w:val="a6"/>
              <w:numPr>
                <w:ilvl w:val="0"/>
                <w:numId w:val="4"/>
              </w:numPr>
              <w:suppressAutoHyphens w:val="0"/>
              <w:kinsoku w:val="0"/>
              <w:adjustRightInd w:val="0"/>
              <w:snapToGrid w:val="0"/>
              <w:spacing w:line="360" w:lineRule="atLeast"/>
              <w:ind w:leftChars="0"/>
              <w:jc w:val="center"/>
              <w:rPr>
                <w:rFonts w:ascii="標楷體" w:eastAsia="標楷體" w:hAnsi="標楷體"/>
                <w:sz w:val="28"/>
              </w:rPr>
            </w:pPr>
            <w:r>
              <w:rPr>
                <w:rFonts w:ascii="標楷體" w:eastAsia="標楷體" w:hAnsi="標楷體" w:hint="eastAsia"/>
                <w:sz w:val="28"/>
              </w:rPr>
              <w:t>系所/學位學程</w:t>
            </w:r>
            <w:r>
              <w:rPr>
                <w:rFonts w:ascii="標楷體" w:eastAsia="標楷體" w:hAnsi="標楷體" w:hint="eastAsia"/>
                <w:sz w:val="28"/>
              </w:rPr>
              <w:br/>
              <w:t>承辦人</w:t>
            </w:r>
          </w:p>
        </w:tc>
        <w:tc>
          <w:tcPr>
            <w:tcW w:w="2656" w:type="dxa"/>
            <w:gridSpan w:val="3"/>
            <w:tcBorders>
              <w:right w:val="single" w:sz="4" w:space="0" w:color="auto"/>
            </w:tcBorders>
            <w:vAlign w:val="center"/>
          </w:tcPr>
          <w:p w:rsidR="009940C8" w:rsidRPr="00AC4E19" w:rsidRDefault="009940C8" w:rsidP="009940C8">
            <w:pPr>
              <w:pStyle w:val="a6"/>
              <w:numPr>
                <w:ilvl w:val="0"/>
                <w:numId w:val="4"/>
              </w:numPr>
              <w:suppressAutoHyphens w:val="0"/>
              <w:kinsoku w:val="0"/>
              <w:adjustRightInd w:val="0"/>
              <w:snapToGrid w:val="0"/>
              <w:spacing w:line="360" w:lineRule="atLeast"/>
              <w:ind w:leftChars="0" w:left="0" w:firstLine="34"/>
              <w:jc w:val="center"/>
              <w:rPr>
                <w:rFonts w:ascii="標楷體" w:eastAsia="標楷體" w:hAnsi="標楷體"/>
                <w:sz w:val="28"/>
              </w:rPr>
            </w:pPr>
            <w:r w:rsidRPr="00AC4E19">
              <w:rPr>
                <w:rFonts w:ascii="標楷體" w:eastAsia="標楷體" w:hAnsi="標楷體" w:hint="eastAsia"/>
                <w:sz w:val="28"/>
              </w:rPr>
              <w:t>系所/學位學程</w:t>
            </w:r>
            <w:r>
              <w:rPr>
                <w:rFonts w:ascii="標楷體" w:eastAsia="標楷體" w:hAnsi="標楷體"/>
                <w:sz w:val="28"/>
              </w:rPr>
              <w:br/>
            </w:r>
            <w:r w:rsidRPr="00AC4E19">
              <w:rPr>
                <w:rFonts w:ascii="標楷體" w:eastAsia="標楷體" w:hAnsi="標楷體" w:hint="eastAsia"/>
                <w:sz w:val="28"/>
              </w:rPr>
              <w:t>主任</w:t>
            </w:r>
          </w:p>
        </w:tc>
        <w:tc>
          <w:tcPr>
            <w:tcW w:w="2655" w:type="dxa"/>
            <w:gridSpan w:val="2"/>
            <w:tcBorders>
              <w:left w:val="single" w:sz="4" w:space="0" w:color="auto"/>
              <w:right w:val="single" w:sz="4" w:space="0" w:color="auto"/>
            </w:tcBorders>
            <w:vAlign w:val="center"/>
          </w:tcPr>
          <w:p w:rsidR="009940C8" w:rsidRPr="00B05EBF" w:rsidRDefault="009940C8" w:rsidP="009940C8">
            <w:pPr>
              <w:pStyle w:val="a6"/>
              <w:numPr>
                <w:ilvl w:val="0"/>
                <w:numId w:val="4"/>
              </w:numPr>
              <w:suppressAutoHyphens w:val="0"/>
              <w:kinsoku w:val="0"/>
              <w:adjustRightInd w:val="0"/>
              <w:snapToGrid w:val="0"/>
              <w:spacing w:line="360" w:lineRule="atLeast"/>
              <w:ind w:leftChars="0"/>
              <w:jc w:val="center"/>
              <w:rPr>
                <w:rFonts w:ascii="標楷體" w:eastAsia="標楷體" w:hAnsi="標楷體"/>
                <w:sz w:val="28"/>
              </w:rPr>
            </w:pPr>
            <w:proofErr w:type="gramStart"/>
            <w:r>
              <w:rPr>
                <w:rFonts w:ascii="標楷體" w:eastAsia="標楷體" w:hAnsi="標楷體" w:hint="eastAsia"/>
                <w:sz w:val="28"/>
              </w:rPr>
              <w:t>加修學分</w:t>
            </w:r>
            <w:proofErr w:type="gramEnd"/>
            <w:r>
              <w:rPr>
                <w:rFonts w:ascii="標楷體" w:eastAsia="標楷體" w:hAnsi="標楷體" w:hint="eastAsia"/>
                <w:sz w:val="28"/>
              </w:rPr>
              <w:t>學程主管</w:t>
            </w:r>
          </w:p>
        </w:tc>
        <w:tc>
          <w:tcPr>
            <w:tcW w:w="2656" w:type="dxa"/>
            <w:tcBorders>
              <w:left w:val="single" w:sz="4" w:space="0" w:color="auto"/>
              <w:right w:val="double" w:sz="4" w:space="0" w:color="auto"/>
            </w:tcBorders>
            <w:vAlign w:val="center"/>
          </w:tcPr>
          <w:p w:rsidR="009940C8" w:rsidRDefault="009940C8" w:rsidP="009940C8">
            <w:pPr>
              <w:pStyle w:val="a6"/>
              <w:numPr>
                <w:ilvl w:val="0"/>
                <w:numId w:val="4"/>
              </w:numPr>
              <w:suppressAutoHyphens w:val="0"/>
              <w:kinsoku w:val="0"/>
              <w:adjustRightInd w:val="0"/>
              <w:snapToGrid w:val="0"/>
              <w:spacing w:line="360" w:lineRule="atLeast"/>
              <w:ind w:leftChars="0"/>
              <w:jc w:val="center"/>
              <w:rPr>
                <w:rFonts w:ascii="標楷體" w:eastAsia="標楷體" w:hAnsi="標楷體"/>
                <w:sz w:val="28"/>
              </w:rPr>
            </w:pPr>
            <w:r>
              <w:rPr>
                <w:rFonts w:ascii="標楷體" w:eastAsia="標楷體" w:hAnsi="標楷體" w:hint="eastAsia"/>
                <w:sz w:val="28"/>
              </w:rPr>
              <w:t>國際事務組</w:t>
            </w:r>
          </w:p>
          <w:p w:rsidR="009940C8" w:rsidRPr="00CD5CCF" w:rsidRDefault="009940C8" w:rsidP="00D146AF">
            <w:pPr>
              <w:pStyle w:val="a6"/>
              <w:kinsoku w:val="0"/>
              <w:adjustRightInd w:val="0"/>
              <w:snapToGrid w:val="0"/>
              <w:spacing w:line="360" w:lineRule="atLeast"/>
              <w:ind w:leftChars="0"/>
              <w:rPr>
                <w:rFonts w:ascii="標楷體" w:eastAsia="標楷體" w:hAnsi="標楷體"/>
                <w:sz w:val="28"/>
              </w:rPr>
            </w:pPr>
            <w:r w:rsidRPr="00CD5CCF">
              <w:rPr>
                <w:rFonts w:ascii="標楷體" w:eastAsia="標楷體" w:hAnsi="標楷體" w:hint="eastAsia"/>
              </w:rPr>
              <w:t>(境外</w:t>
            </w:r>
            <w:proofErr w:type="gramStart"/>
            <w:r w:rsidRPr="00CD5CCF">
              <w:rPr>
                <w:rFonts w:ascii="標楷體" w:eastAsia="標楷體" w:hAnsi="標楷體" w:hint="eastAsia"/>
              </w:rPr>
              <w:t>生加會</w:t>
            </w:r>
            <w:proofErr w:type="gramEnd"/>
            <w:r w:rsidRPr="00CD5CCF">
              <w:rPr>
                <w:rFonts w:ascii="標楷體" w:eastAsia="標楷體" w:hAnsi="標楷體" w:hint="eastAsia"/>
              </w:rPr>
              <w:t>)</w:t>
            </w:r>
          </w:p>
        </w:tc>
      </w:tr>
      <w:tr w:rsidR="009940C8" w:rsidTr="00D146AF">
        <w:trPr>
          <w:trHeight w:val="692"/>
        </w:trPr>
        <w:tc>
          <w:tcPr>
            <w:tcW w:w="2655" w:type="dxa"/>
            <w:gridSpan w:val="2"/>
            <w:tcBorders>
              <w:left w:val="double" w:sz="4" w:space="0" w:color="auto"/>
              <w:right w:val="single" w:sz="4" w:space="0" w:color="auto"/>
            </w:tcBorders>
            <w:vAlign w:val="center"/>
          </w:tcPr>
          <w:p w:rsidR="009940C8" w:rsidRPr="00AC4E19" w:rsidRDefault="009940C8" w:rsidP="00D146AF">
            <w:pPr>
              <w:kinsoku w:val="0"/>
              <w:adjustRightInd w:val="0"/>
              <w:snapToGrid w:val="0"/>
              <w:spacing w:line="360" w:lineRule="atLeast"/>
              <w:rPr>
                <w:rFonts w:ascii="標楷體" w:eastAsia="標楷體" w:hAnsi="標楷體"/>
                <w:sz w:val="28"/>
              </w:rPr>
            </w:pPr>
          </w:p>
        </w:tc>
        <w:tc>
          <w:tcPr>
            <w:tcW w:w="2656" w:type="dxa"/>
            <w:gridSpan w:val="3"/>
            <w:tcBorders>
              <w:right w:val="single" w:sz="4" w:space="0" w:color="auto"/>
            </w:tcBorders>
            <w:vAlign w:val="center"/>
          </w:tcPr>
          <w:p w:rsidR="009940C8" w:rsidRPr="00AC4E19" w:rsidRDefault="009940C8" w:rsidP="00D146AF">
            <w:pPr>
              <w:kinsoku w:val="0"/>
              <w:adjustRightInd w:val="0"/>
              <w:snapToGrid w:val="0"/>
              <w:spacing w:line="360" w:lineRule="atLeast"/>
              <w:rPr>
                <w:rFonts w:ascii="標楷體" w:eastAsia="標楷體" w:hAnsi="標楷體"/>
                <w:sz w:val="28"/>
              </w:rPr>
            </w:pPr>
          </w:p>
        </w:tc>
        <w:tc>
          <w:tcPr>
            <w:tcW w:w="2655" w:type="dxa"/>
            <w:gridSpan w:val="2"/>
            <w:tcBorders>
              <w:left w:val="single" w:sz="4" w:space="0" w:color="auto"/>
              <w:right w:val="single" w:sz="4" w:space="0" w:color="auto"/>
            </w:tcBorders>
            <w:vAlign w:val="center"/>
          </w:tcPr>
          <w:p w:rsidR="009940C8" w:rsidRDefault="009940C8" w:rsidP="00D146AF">
            <w:pPr>
              <w:rPr>
                <w:rFonts w:ascii="標楷體" w:eastAsia="標楷體" w:hAnsi="標楷體"/>
                <w:sz w:val="28"/>
              </w:rPr>
            </w:pPr>
          </w:p>
        </w:tc>
        <w:tc>
          <w:tcPr>
            <w:tcW w:w="2656" w:type="dxa"/>
            <w:tcBorders>
              <w:left w:val="single" w:sz="4" w:space="0" w:color="auto"/>
              <w:right w:val="double" w:sz="4" w:space="0" w:color="auto"/>
            </w:tcBorders>
            <w:vAlign w:val="center"/>
          </w:tcPr>
          <w:p w:rsidR="009940C8" w:rsidRDefault="009940C8" w:rsidP="00D146AF">
            <w:pPr>
              <w:rPr>
                <w:rFonts w:ascii="標楷體" w:eastAsia="標楷體" w:hAnsi="標楷體"/>
                <w:sz w:val="28"/>
              </w:rPr>
            </w:pPr>
          </w:p>
        </w:tc>
      </w:tr>
      <w:tr w:rsidR="009940C8" w:rsidTr="00D146AF">
        <w:tc>
          <w:tcPr>
            <w:tcW w:w="2655" w:type="dxa"/>
            <w:gridSpan w:val="2"/>
            <w:tcBorders>
              <w:left w:val="double" w:sz="4" w:space="0" w:color="auto"/>
              <w:right w:val="single" w:sz="4" w:space="0" w:color="auto"/>
            </w:tcBorders>
            <w:vAlign w:val="center"/>
          </w:tcPr>
          <w:p w:rsidR="009940C8" w:rsidRDefault="009940C8" w:rsidP="009940C8">
            <w:pPr>
              <w:pStyle w:val="a6"/>
              <w:numPr>
                <w:ilvl w:val="0"/>
                <w:numId w:val="4"/>
              </w:numPr>
              <w:suppressAutoHyphens w:val="0"/>
              <w:kinsoku w:val="0"/>
              <w:adjustRightInd w:val="0"/>
              <w:snapToGrid w:val="0"/>
              <w:spacing w:line="360" w:lineRule="atLeast"/>
              <w:ind w:leftChars="0"/>
              <w:jc w:val="center"/>
              <w:rPr>
                <w:rFonts w:ascii="標楷體" w:eastAsia="標楷體" w:hAnsi="標楷體"/>
                <w:sz w:val="28"/>
              </w:rPr>
            </w:pPr>
            <w:r>
              <w:rPr>
                <w:rFonts w:ascii="標楷體" w:eastAsia="標楷體" w:hAnsi="標楷體" w:hint="eastAsia"/>
                <w:sz w:val="28"/>
              </w:rPr>
              <w:t>教研處教務組</w:t>
            </w:r>
          </w:p>
          <w:p w:rsidR="009940C8" w:rsidRPr="00BC15E6" w:rsidRDefault="00823C26" w:rsidP="00D146AF">
            <w:pPr>
              <w:pStyle w:val="a6"/>
              <w:kinsoku w:val="0"/>
              <w:adjustRightInd w:val="0"/>
              <w:snapToGrid w:val="0"/>
              <w:spacing w:line="360" w:lineRule="atLeast"/>
              <w:ind w:leftChars="0"/>
              <w:rPr>
                <w:rFonts w:ascii="標楷體" w:eastAsia="標楷體" w:hAnsi="標楷體"/>
                <w:sz w:val="28"/>
              </w:rPr>
            </w:pPr>
            <w:r>
              <w:rPr>
                <w:rFonts w:ascii="標楷體" w:eastAsia="標楷體" w:hAnsi="標楷體" w:hint="eastAsia"/>
                <w:sz w:val="28"/>
              </w:rPr>
              <w:t xml:space="preserve">    </w:t>
            </w:r>
            <w:r w:rsidR="009940C8">
              <w:rPr>
                <w:rFonts w:ascii="標楷體" w:eastAsia="標楷體" w:hAnsi="標楷體" w:hint="eastAsia"/>
                <w:sz w:val="28"/>
              </w:rPr>
              <w:t>承辦人</w:t>
            </w:r>
          </w:p>
        </w:tc>
        <w:tc>
          <w:tcPr>
            <w:tcW w:w="2656" w:type="dxa"/>
            <w:gridSpan w:val="3"/>
            <w:tcBorders>
              <w:right w:val="single" w:sz="4" w:space="0" w:color="auto"/>
            </w:tcBorders>
            <w:vAlign w:val="center"/>
          </w:tcPr>
          <w:p w:rsidR="009940C8" w:rsidRDefault="009940C8" w:rsidP="009940C8">
            <w:pPr>
              <w:pStyle w:val="a6"/>
              <w:numPr>
                <w:ilvl w:val="0"/>
                <w:numId w:val="4"/>
              </w:numPr>
              <w:suppressAutoHyphens w:val="0"/>
              <w:kinsoku w:val="0"/>
              <w:adjustRightInd w:val="0"/>
              <w:snapToGrid w:val="0"/>
              <w:spacing w:line="360" w:lineRule="atLeast"/>
              <w:ind w:leftChars="0" w:left="34" w:firstLine="0"/>
              <w:jc w:val="center"/>
              <w:rPr>
                <w:rFonts w:ascii="標楷體" w:eastAsia="標楷體" w:hAnsi="標楷體"/>
                <w:sz w:val="28"/>
              </w:rPr>
            </w:pPr>
            <w:r>
              <w:rPr>
                <w:rFonts w:ascii="標楷體" w:eastAsia="標楷體" w:hAnsi="標楷體" w:hint="eastAsia"/>
                <w:sz w:val="28"/>
              </w:rPr>
              <w:t>教研處教務組</w:t>
            </w:r>
          </w:p>
          <w:p w:rsidR="009940C8" w:rsidRPr="007A420A" w:rsidRDefault="009940C8" w:rsidP="00D146AF">
            <w:pPr>
              <w:pStyle w:val="a6"/>
              <w:kinsoku w:val="0"/>
              <w:adjustRightInd w:val="0"/>
              <w:snapToGrid w:val="0"/>
              <w:spacing w:line="360" w:lineRule="atLeast"/>
              <w:ind w:leftChars="0"/>
              <w:rPr>
                <w:rFonts w:ascii="標楷體" w:eastAsia="標楷體" w:hAnsi="標楷體"/>
                <w:sz w:val="28"/>
              </w:rPr>
            </w:pPr>
            <w:r>
              <w:rPr>
                <w:rFonts w:ascii="標楷體" w:eastAsia="標楷體" w:hAnsi="標楷體" w:hint="eastAsia"/>
                <w:sz w:val="28"/>
              </w:rPr>
              <w:t xml:space="preserve">    組長</w:t>
            </w:r>
          </w:p>
        </w:tc>
        <w:tc>
          <w:tcPr>
            <w:tcW w:w="2655" w:type="dxa"/>
            <w:gridSpan w:val="2"/>
            <w:tcBorders>
              <w:left w:val="single" w:sz="4" w:space="0" w:color="auto"/>
              <w:right w:val="single" w:sz="4" w:space="0" w:color="auto"/>
            </w:tcBorders>
            <w:vAlign w:val="center"/>
          </w:tcPr>
          <w:p w:rsidR="009940C8" w:rsidRDefault="009940C8" w:rsidP="009940C8">
            <w:pPr>
              <w:pStyle w:val="a6"/>
              <w:numPr>
                <w:ilvl w:val="0"/>
                <w:numId w:val="4"/>
              </w:numPr>
              <w:suppressAutoHyphens w:val="0"/>
              <w:kinsoku w:val="0"/>
              <w:adjustRightInd w:val="0"/>
              <w:snapToGrid w:val="0"/>
              <w:spacing w:line="360" w:lineRule="atLeast"/>
              <w:ind w:leftChars="0"/>
              <w:jc w:val="center"/>
              <w:rPr>
                <w:rFonts w:ascii="標楷體" w:eastAsia="標楷體" w:hAnsi="標楷體"/>
                <w:sz w:val="28"/>
              </w:rPr>
            </w:pPr>
            <w:r>
              <w:rPr>
                <w:rFonts w:ascii="標楷體" w:eastAsia="標楷體" w:hAnsi="標楷體" w:hint="eastAsia"/>
                <w:sz w:val="28"/>
              </w:rPr>
              <w:t>學</w:t>
            </w:r>
            <w:proofErr w:type="gramStart"/>
            <w:r>
              <w:rPr>
                <w:rFonts w:ascii="標楷體" w:eastAsia="標楷體" w:hAnsi="標楷體" w:hint="eastAsia"/>
                <w:sz w:val="28"/>
              </w:rPr>
              <w:t>務</w:t>
            </w:r>
            <w:proofErr w:type="gramEnd"/>
            <w:r>
              <w:rPr>
                <w:rFonts w:ascii="標楷體" w:eastAsia="標楷體" w:hAnsi="標楷體" w:hint="eastAsia"/>
                <w:sz w:val="28"/>
              </w:rPr>
              <w:t>處</w:t>
            </w:r>
          </w:p>
          <w:p w:rsidR="009940C8" w:rsidRPr="001D441F" w:rsidRDefault="009940C8" w:rsidP="00D146AF">
            <w:pPr>
              <w:kinsoku w:val="0"/>
              <w:adjustRightInd w:val="0"/>
              <w:snapToGrid w:val="0"/>
              <w:spacing w:line="260" w:lineRule="atLeast"/>
              <w:jc w:val="center"/>
              <w:rPr>
                <w:rFonts w:ascii="標楷體" w:eastAsia="標楷體" w:hAnsi="標楷體"/>
              </w:rPr>
            </w:pPr>
            <w:r w:rsidRPr="001D441F">
              <w:rPr>
                <w:rFonts w:ascii="標楷體" w:eastAsia="標楷體" w:hAnsi="標楷體" w:hint="eastAsia"/>
              </w:rPr>
              <w:t>(</w:t>
            </w:r>
            <w:r>
              <w:rPr>
                <w:rFonts w:ascii="標楷體" w:eastAsia="標楷體" w:hAnsi="標楷體" w:hint="eastAsia"/>
              </w:rPr>
              <w:t>兵役、住宿..等)</w:t>
            </w:r>
          </w:p>
        </w:tc>
        <w:tc>
          <w:tcPr>
            <w:tcW w:w="2656" w:type="dxa"/>
            <w:tcBorders>
              <w:left w:val="single" w:sz="4" w:space="0" w:color="auto"/>
              <w:right w:val="double" w:sz="4" w:space="0" w:color="auto"/>
            </w:tcBorders>
            <w:vAlign w:val="center"/>
          </w:tcPr>
          <w:p w:rsidR="009940C8" w:rsidRPr="00B72C3A" w:rsidRDefault="00720E06" w:rsidP="00720E06">
            <w:pPr>
              <w:pStyle w:val="a6"/>
              <w:numPr>
                <w:ilvl w:val="0"/>
                <w:numId w:val="4"/>
              </w:numPr>
              <w:suppressAutoHyphens w:val="0"/>
              <w:kinsoku w:val="0"/>
              <w:adjustRightInd w:val="0"/>
              <w:snapToGrid w:val="0"/>
              <w:spacing w:line="360" w:lineRule="atLeast"/>
              <w:ind w:leftChars="0"/>
              <w:jc w:val="center"/>
              <w:rPr>
                <w:rFonts w:ascii="標楷體" w:eastAsia="標楷體" w:hAnsi="標楷體"/>
                <w:sz w:val="28"/>
              </w:rPr>
            </w:pPr>
            <w:r>
              <w:rPr>
                <w:rFonts w:ascii="標楷體" w:eastAsia="標楷體" w:hAnsi="標楷體" w:hint="eastAsia"/>
                <w:sz w:val="28"/>
              </w:rPr>
              <w:t>教研長</w:t>
            </w:r>
          </w:p>
        </w:tc>
      </w:tr>
      <w:tr w:rsidR="009940C8" w:rsidTr="00D146AF">
        <w:trPr>
          <w:trHeight w:val="812"/>
        </w:trPr>
        <w:tc>
          <w:tcPr>
            <w:tcW w:w="2655" w:type="dxa"/>
            <w:gridSpan w:val="2"/>
            <w:tcBorders>
              <w:left w:val="double" w:sz="4" w:space="0" w:color="auto"/>
              <w:bottom w:val="double" w:sz="4" w:space="0" w:color="auto"/>
              <w:right w:val="single" w:sz="4" w:space="0" w:color="auto"/>
            </w:tcBorders>
            <w:vAlign w:val="center"/>
          </w:tcPr>
          <w:p w:rsidR="009940C8" w:rsidRPr="00BC15E6" w:rsidRDefault="009940C8" w:rsidP="00D146AF">
            <w:pPr>
              <w:kinsoku w:val="0"/>
              <w:adjustRightInd w:val="0"/>
              <w:snapToGrid w:val="0"/>
              <w:spacing w:line="360" w:lineRule="atLeast"/>
              <w:jc w:val="both"/>
              <w:rPr>
                <w:rFonts w:ascii="標楷體" w:eastAsia="標楷體" w:hAnsi="標楷體"/>
                <w:sz w:val="28"/>
              </w:rPr>
            </w:pPr>
          </w:p>
        </w:tc>
        <w:tc>
          <w:tcPr>
            <w:tcW w:w="2656" w:type="dxa"/>
            <w:gridSpan w:val="3"/>
            <w:tcBorders>
              <w:bottom w:val="double" w:sz="4" w:space="0" w:color="auto"/>
              <w:right w:val="single" w:sz="4" w:space="0" w:color="auto"/>
            </w:tcBorders>
            <w:vAlign w:val="center"/>
          </w:tcPr>
          <w:p w:rsidR="00E16BC1" w:rsidRDefault="00E16BC1" w:rsidP="00D146AF">
            <w:pPr>
              <w:kinsoku w:val="0"/>
              <w:adjustRightInd w:val="0"/>
              <w:snapToGrid w:val="0"/>
              <w:spacing w:line="360" w:lineRule="atLeast"/>
              <w:jc w:val="both"/>
              <w:rPr>
                <w:rFonts w:ascii="標楷體" w:eastAsia="標楷體" w:hAnsi="標楷體"/>
                <w:sz w:val="28"/>
              </w:rPr>
            </w:pPr>
          </w:p>
          <w:p w:rsidR="009940C8" w:rsidRPr="00E16BC1" w:rsidRDefault="009940C8" w:rsidP="00E16BC1">
            <w:pPr>
              <w:rPr>
                <w:rFonts w:ascii="標楷體" w:eastAsia="標楷體" w:hAnsi="標楷體" w:hint="eastAsia"/>
                <w:sz w:val="28"/>
              </w:rPr>
            </w:pPr>
          </w:p>
        </w:tc>
        <w:tc>
          <w:tcPr>
            <w:tcW w:w="2655" w:type="dxa"/>
            <w:gridSpan w:val="2"/>
            <w:tcBorders>
              <w:left w:val="single" w:sz="4" w:space="0" w:color="auto"/>
              <w:bottom w:val="double" w:sz="4" w:space="0" w:color="auto"/>
              <w:right w:val="single" w:sz="4" w:space="0" w:color="auto"/>
            </w:tcBorders>
            <w:vAlign w:val="center"/>
          </w:tcPr>
          <w:p w:rsidR="009940C8" w:rsidRPr="00BC15E6" w:rsidRDefault="009940C8" w:rsidP="00D146AF">
            <w:pPr>
              <w:kinsoku w:val="0"/>
              <w:adjustRightInd w:val="0"/>
              <w:snapToGrid w:val="0"/>
              <w:spacing w:line="360" w:lineRule="atLeast"/>
              <w:jc w:val="both"/>
              <w:rPr>
                <w:rFonts w:ascii="標楷體" w:eastAsia="標楷體" w:hAnsi="標楷體"/>
                <w:sz w:val="28"/>
              </w:rPr>
            </w:pPr>
          </w:p>
        </w:tc>
        <w:tc>
          <w:tcPr>
            <w:tcW w:w="2656" w:type="dxa"/>
            <w:tcBorders>
              <w:left w:val="single" w:sz="4" w:space="0" w:color="auto"/>
              <w:bottom w:val="double" w:sz="4" w:space="0" w:color="auto"/>
              <w:right w:val="double" w:sz="4" w:space="0" w:color="auto"/>
            </w:tcBorders>
            <w:vAlign w:val="center"/>
          </w:tcPr>
          <w:p w:rsidR="009940C8" w:rsidRPr="00BC15E6" w:rsidRDefault="009940C8" w:rsidP="00D146AF">
            <w:pPr>
              <w:kinsoku w:val="0"/>
              <w:adjustRightInd w:val="0"/>
              <w:snapToGrid w:val="0"/>
              <w:spacing w:line="360" w:lineRule="atLeast"/>
              <w:jc w:val="both"/>
              <w:rPr>
                <w:rFonts w:ascii="標楷體" w:eastAsia="標楷體" w:hAnsi="標楷體"/>
                <w:sz w:val="28"/>
              </w:rPr>
            </w:pPr>
          </w:p>
        </w:tc>
      </w:tr>
    </w:tbl>
    <w:p w:rsidR="00C53795" w:rsidRPr="00F71CB9" w:rsidRDefault="00C53795" w:rsidP="00F71CB9">
      <w:pPr>
        <w:jc w:val="right"/>
        <w:rPr>
          <w:rFonts w:ascii="標楷體" w:eastAsia="標楷體" w:hAnsi="標楷體"/>
          <w:b/>
        </w:rPr>
      </w:pPr>
    </w:p>
    <w:sectPr w:rsidR="00C53795" w:rsidRPr="00F71CB9" w:rsidSect="00252E02">
      <w:headerReference w:type="even" r:id="rId8"/>
      <w:headerReference w:type="default" r:id="rId9"/>
      <w:footerReference w:type="even" r:id="rId10"/>
      <w:footerReference w:type="default" r:id="rId11"/>
      <w:headerReference w:type="first" r:id="rId12"/>
      <w:footerReference w:type="first" r:id="rId13"/>
      <w:pgSz w:w="11906" w:h="16838"/>
      <w:pgMar w:top="568" w:right="720" w:bottom="568" w:left="720" w:header="0" w:footer="122"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CD" w:rsidRPr="007850E9" w:rsidRDefault="00CC00CD" w:rsidP="00F13D8B">
      <w:pPr>
        <w:pStyle w:val="a6"/>
      </w:pPr>
      <w:r>
        <w:separator/>
      </w:r>
    </w:p>
  </w:endnote>
  <w:endnote w:type="continuationSeparator" w:id="0">
    <w:p w:rsidR="00CC00CD" w:rsidRPr="007850E9" w:rsidRDefault="00CC00CD" w:rsidP="00F13D8B">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ont48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華康標楷體(P)">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2" w:rsidRDefault="00C508C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2" w:rsidRPr="003E2E3E" w:rsidRDefault="00C508C2" w:rsidP="00C508C2">
    <w:pPr>
      <w:jc w:val="right"/>
      <w:rPr>
        <w:rFonts w:ascii="標楷體" w:eastAsia="標楷體" w:hAnsi="標楷體"/>
        <w:sz w:val="20"/>
        <w:szCs w:val="20"/>
      </w:rPr>
    </w:pPr>
    <w:r w:rsidRPr="003E2E3E">
      <w:rPr>
        <w:rFonts w:ascii="標楷體" w:eastAsia="標楷體" w:hAnsi="標楷體" w:hint="eastAsia"/>
        <w:sz w:val="20"/>
        <w:szCs w:val="20"/>
      </w:rPr>
      <w:t>表單修訂：11</w:t>
    </w:r>
    <w:r>
      <w:rPr>
        <w:rFonts w:ascii="標楷體" w:eastAsia="標楷體" w:hAnsi="標楷體"/>
        <w:sz w:val="20"/>
        <w:szCs w:val="20"/>
      </w:rPr>
      <w:t>3</w:t>
    </w:r>
    <w:r w:rsidRPr="003E2E3E">
      <w:rPr>
        <w:rFonts w:ascii="標楷體" w:eastAsia="標楷體" w:hAnsi="標楷體" w:hint="eastAsia"/>
        <w:sz w:val="20"/>
        <w:szCs w:val="20"/>
      </w:rPr>
      <w:t>年</w:t>
    </w:r>
    <w:r>
      <w:rPr>
        <w:rFonts w:ascii="標楷體" w:eastAsia="標楷體" w:hAnsi="標楷體" w:hint="eastAsia"/>
        <w:sz w:val="20"/>
        <w:szCs w:val="20"/>
      </w:rPr>
      <w:t>7</w:t>
    </w:r>
    <w:r w:rsidRPr="003E2E3E">
      <w:rPr>
        <w:rFonts w:ascii="標楷體" w:eastAsia="標楷體" w:hAnsi="標楷體" w:hint="eastAsia"/>
        <w:sz w:val="20"/>
        <w:szCs w:val="20"/>
      </w:rPr>
      <w:t>月</w:t>
    </w:r>
  </w:p>
  <w:p w:rsidR="0081030A" w:rsidRDefault="00CC00CD" w:rsidP="00C508C2">
    <w:pPr>
      <w:tabs>
        <w:tab w:val="center" w:pos="4153"/>
        <w:tab w:val="right" w:pos="8306"/>
      </w:tabs>
      <w:jc w:val="right"/>
      <w:rPr>
        <w:color w:val="000000"/>
        <w:sz w:val="20"/>
        <w:szCs w:val="20"/>
      </w:rP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2" w:rsidRDefault="00C508C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CD" w:rsidRPr="007850E9" w:rsidRDefault="00CC00CD" w:rsidP="00F13D8B">
      <w:pPr>
        <w:pStyle w:val="a6"/>
      </w:pPr>
      <w:r>
        <w:separator/>
      </w:r>
    </w:p>
  </w:footnote>
  <w:footnote w:type="continuationSeparator" w:id="0">
    <w:p w:rsidR="00CC00CD" w:rsidRPr="007850E9" w:rsidRDefault="00CC00CD" w:rsidP="00F13D8B">
      <w:pPr>
        <w:pStyle w:val="a6"/>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2" w:rsidRDefault="00C508C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2" w:rsidRDefault="00C508C2">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2" w:rsidRDefault="00C508C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7DB"/>
    <w:multiLevelType w:val="multilevel"/>
    <w:tmpl w:val="CC9AAA00"/>
    <w:lvl w:ilvl="0">
      <w:start w:val="1"/>
      <w:numFmt w:val="taiwaneseCountingThousand"/>
      <w:lvlText w:val="(%1)"/>
      <w:lvlJc w:val="left"/>
      <w:pPr>
        <w:ind w:left="1331" w:hanging="480"/>
      </w:pPr>
      <w:rPr>
        <w:rFonts w:hint="eastAsia"/>
        <w:b w:val="0"/>
        <w:sz w:val="24"/>
        <w:szCs w:val="24"/>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1" w15:restartNumberingAfterBreak="0">
    <w:nsid w:val="10110A91"/>
    <w:multiLevelType w:val="hybridMultilevel"/>
    <w:tmpl w:val="3AC06564"/>
    <w:lvl w:ilvl="0" w:tplc="04E8AECC">
      <w:start w:val="1"/>
      <w:numFmt w:val="decimal"/>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7DF5CB0"/>
    <w:multiLevelType w:val="multilevel"/>
    <w:tmpl w:val="428C68C6"/>
    <w:lvl w:ilvl="0">
      <w:start w:val="1"/>
      <w:numFmt w:val="decimal"/>
      <w:lvlText w:val="第%1條"/>
      <w:lvlJc w:val="left"/>
      <w:pPr>
        <w:ind w:left="480" w:hanging="480"/>
      </w:pPr>
    </w:lvl>
    <w:lvl w:ilvl="1">
      <w:start w:val="1"/>
      <w:numFmt w:val="taiwaneseCountingThousand"/>
      <w:lvlText w:val="%2、"/>
      <w:lvlJc w:val="left"/>
      <w:pPr>
        <w:ind w:left="5158"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0667CD7"/>
    <w:multiLevelType w:val="multilevel"/>
    <w:tmpl w:val="7F9CF254"/>
    <w:lvl w:ilvl="0">
      <w:start w:val="19"/>
      <w:numFmt w:val="decimal"/>
      <w:lvlText w:val="第%1條"/>
      <w:lvlJc w:val="left"/>
      <w:pPr>
        <w:ind w:left="480" w:hanging="480"/>
      </w:pPr>
      <w:rPr>
        <w:rFonts w:hint="eastAsia"/>
        <w:b w:val="0"/>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32842AB6"/>
    <w:multiLevelType w:val="hybridMultilevel"/>
    <w:tmpl w:val="4A94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916E98"/>
    <w:multiLevelType w:val="hybridMultilevel"/>
    <w:tmpl w:val="B590F0B6"/>
    <w:lvl w:ilvl="0" w:tplc="F078ED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0C691C"/>
    <w:multiLevelType w:val="multilevel"/>
    <w:tmpl w:val="55E8384A"/>
    <w:lvl w:ilvl="0">
      <w:numFmt w:val="bullet"/>
      <w:lvlText w:val="□"/>
      <w:lvlJc w:val="left"/>
      <w:pPr>
        <w:ind w:left="353" w:hanging="240"/>
      </w:pPr>
      <w:rPr>
        <w:rFonts w:ascii="標楷體" w:eastAsia="標楷體" w:hAnsi="標楷體" w:cs="Times New Roman"/>
        <w:b w:val="0"/>
        <w:sz w:val="28"/>
        <w:szCs w:val="28"/>
      </w:rPr>
    </w:lvl>
    <w:lvl w:ilvl="1">
      <w:numFmt w:val="bullet"/>
      <w:lvlText w:val="□"/>
      <w:lvlJc w:val="left"/>
      <w:pPr>
        <w:ind w:left="1073" w:hanging="480"/>
      </w:pPr>
      <w:rPr>
        <w:rFonts w:ascii="標楷體" w:eastAsia="標楷體" w:hAnsi="Times New Roman" w:hint="eastAsia"/>
      </w:rPr>
    </w:lvl>
    <w:lvl w:ilvl="2">
      <w:numFmt w:val="bullet"/>
      <w:lvlText w:val=""/>
      <w:lvlJc w:val="left"/>
      <w:pPr>
        <w:ind w:left="1553" w:hanging="480"/>
      </w:pPr>
      <w:rPr>
        <w:rFonts w:ascii="Wingdings" w:hAnsi="Wingdings"/>
      </w:rPr>
    </w:lvl>
    <w:lvl w:ilvl="3">
      <w:numFmt w:val="bullet"/>
      <w:lvlText w:val=""/>
      <w:lvlJc w:val="left"/>
      <w:pPr>
        <w:ind w:left="2033" w:hanging="480"/>
      </w:pPr>
      <w:rPr>
        <w:rFonts w:ascii="Wingdings" w:hAnsi="Wingdings"/>
      </w:rPr>
    </w:lvl>
    <w:lvl w:ilvl="4">
      <w:numFmt w:val="bullet"/>
      <w:lvlText w:val=""/>
      <w:lvlJc w:val="left"/>
      <w:pPr>
        <w:ind w:left="2513" w:hanging="480"/>
      </w:pPr>
      <w:rPr>
        <w:rFonts w:ascii="Wingdings" w:hAnsi="Wingdings"/>
      </w:rPr>
    </w:lvl>
    <w:lvl w:ilvl="5">
      <w:numFmt w:val="bullet"/>
      <w:lvlText w:val=""/>
      <w:lvlJc w:val="left"/>
      <w:pPr>
        <w:ind w:left="2993" w:hanging="480"/>
      </w:pPr>
      <w:rPr>
        <w:rFonts w:ascii="Wingdings" w:hAnsi="Wingdings"/>
      </w:rPr>
    </w:lvl>
    <w:lvl w:ilvl="6">
      <w:numFmt w:val="bullet"/>
      <w:lvlText w:val=""/>
      <w:lvlJc w:val="left"/>
      <w:pPr>
        <w:ind w:left="3473" w:hanging="480"/>
      </w:pPr>
      <w:rPr>
        <w:rFonts w:ascii="Wingdings" w:hAnsi="Wingdings"/>
      </w:rPr>
    </w:lvl>
    <w:lvl w:ilvl="7">
      <w:numFmt w:val="bullet"/>
      <w:lvlText w:val=""/>
      <w:lvlJc w:val="left"/>
      <w:pPr>
        <w:ind w:left="3953" w:hanging="480"/>
      </w:pPr>
      <w:rPr>
        <w:rFonts w:ascii="Wingdings" w:hAnsi="Wingdings"/>
      </w:rPr>
    </w:lvl>
    <w:lvl w:ilvl="8">
      <w:numFmt w:val="bullet"/>
      <w:lvlText w:val=""/>
      <w:lvlJc w:val="left"/>
      <w:pPr>
        <w:ind w:left="4433" w:hanging="480"/>
      </w:pPr>
      <w:rPr>
        <w:rFonts w:ascii="Wingdings" w:hAnsi="Wingdings"/>
      </w:rPr>
    </w:lvl>
  </w:abstractNum>
  <w:abstractNum w:abstractNumId="7" w15:restartNumberingAfterBreak="0">
    <w:nsid w:val="453F56A6"/>
    <w:multiLevelType w:val="multilevel"/>
    <w:tmpl w:val="ECEA7EC8"/>
    <w:lvl w:ilvl="0">
      <w:start w:val="1"/>
      <w:numFmt w:val="decimal"/>
      <w:lvlText w:val="第%1條"/>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rPr>
        <w:rFonts w:hint="eastAsia"/>
      </w:rPr>
    </w:lvl>
    <w:lvl w:ilvl="4">
      <w:start w:val="1"/>
      <w:numFmt w:val="taiwaneseCountingThousand"/>
      <w:lvlText w:val="(%5)"/>
      <w:lvlJc w:val="left"/>
      <w:pPr>
        <w:ind w:left="2400" w:hanging="480"/>
      </w:pPr>
      <w:rPr>
        <w:rFonts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AC0F25"/>
    <w:multiLevelType w:val="hybridMultilevel"/>
    <w:tmpl w:val="8A94E23E"/>
    <w:lvl w:ilvl="0" w:tplc="009495C8">
      <w:start w:val="1"/>
      <w:numFmt w:val="taiwaneseCountingThousand"/>
      <w:lvlText w:val="%1、"/>
      <w:lvlJc w:val="left"/>
      <w:pPr>
        <w:ind w:left="480" w:hanging="480"/>
      </w:pPr>
      <w:rPr>
        <w:rFonts w:ascii="標楷體" w:eastAsia="標楷體" w:hAnsi="標楷體" w:hint="default"/>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2909C9"/>
    <w:multiLevelType w:val="hybridMultilevel"/>
    <w:tmpl w:val="4E1AD2F6"/>
    <w:lvl w:ilvl="0" w:tplc="009495C8">
      <w:start w:val="1"/>
      <w:numFmt w:val="taiwaneseCountingThousand"/>
      <w:lvlText w:val="%1、"/>
      <w:lvlJc w:val="left"/>
      <w:pPr>
        <w:ind w:left="480" w:hanging="480"/>
      </w:pPr>
      <w:rPr>
        <w:rFonts w:ascii="標楷體" w:eastAsia="標楷體" w:hAnsi="標楷體" w:hint="default"/>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1"/>
  </w:num>
  <w:num w:numId="4">
    <w:abstractNumId w:val="5"/>
  </w:num>
  <w:num w:numId="5">
    <w:abstractNumId w:val="9"/>
  </w:num>
  <w:num w:numId="6">
    <w:abstractNumId w:val="4"/>
  </w:num>
  <w:num w:numId="7">
    <w:abstractNumId w:val="3"/>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95"/>
    <w:rsid w:val="0001639C"/>
    <w:rsid w:val="0002357A"/>
    <w:rsid w:val="00023FC8"/>
    <w:rsid w:val="00026989"/>
    <w:rsid w:val="00040C6E"/>
    <w:rsid w:val="00041E03"/>
    <w:rsid w:val="00056934"/>
    <w:rsid w:val="00067B92"/>
    <w:rsid w:val="000703A4"/>
    <w:rsid w:val="0008497C"/>
    <w:rsid w:val="000A77AF"/>
    <w:rsid w:val="000C493F"/>
    <w:rsid w:val="000F497D"/>
    <w:rsid w:val="0013495B"/>
    <w:rsid w:val="00141236"/>
    <w:rsid w:val="00150992"/>
    <w:rsid w:val="00154655"/>
    <w:rsid w:val="00192BAB"/>
    <w:rsid w:val="001B2B99"/>
    <w:rsid w:val="001C0552"/>
    <w:rsid w:val="001D441F"/>
    <w:rsid w:val="001E3DBB"/>
    <w:rsid w:val="00232E51"/>
    <w:rsid w:val="00252E02"/>
    <w:rsid w:val="002750C5"/>
    <w:rsid w:val="00297564"/>
    <w:rsid w:val="002C4A84"/>
    <w:rsid w:val="002D3736"/>
    <w:rsid w:val="003106C7"/>
    <w:rsid w:val="00323CFB"/>
    <w:rsid w:val="00324B24"/>
    <w:rsid w:val="0035394C"/>
    <w:rsid w:val="00361513"/>
    <w:rsid w:val="003A6639"/>
    <w:rsid w:val="003B0765"/>
    <w:rsid w:val="003D60D8"/>
    <w:rsid w:val="003D6AA9"/>
    <w:rsid w:val="003E2199"/>
    <w:rsid w:val="003E6DAB"/>
    <w:rsid w:val="00401243"/>
    <w:rsid w:val="00416789"/>
    <w:rsid w:val="00422576"/>
    <w:rsid w:val="004525DB"/>
    <w:rsid w:val="00456923"/>
    <w:rsid w:val="00467019"/>
    <w:rsid w:val="00494AE4"/>
    <w:rsid w:val="004A1B51"/>
    <w:rsid w:val="004C74C4"/>
    <w:rsid w:val="004E1EB7"/>
    <w:rsid w:val="00511B0E"/>
    <w:rsid w:val="00517954"/>
    <w:rsid w:val="005441BB"/>
    <w:rsid w:val="00580E0E"/>
    <w:rsid w:val="0058506E"/>
    <w:rsid w:val="005877A0"/>
    <w:rsid w:val="005B2298"/>
    <w:rsid w:val="005F3D49"/>
    <w:rsid w:val="00614B3B"/>
    <w:rsid w:val="00617DEA"/>
    <w:rsid w:val="006414D7"/>
    <w:rsid w:val="00666B05"/>
    <w:rsid w:val="00671197"/>
    <w:rsid w:val="006D13CB"/>
    <w:rsid w:val="006D38A5"/>
    <w:rsid w:val="006D58B5"/>
    <w:rsid w:val="006E3553"/>
    <w:rsid w:val="00711732"/>
    <w:rsid w:val="00713615"/>
    <w:rsid w:val="00717000"/>
    <w:rsid w:val="00720E06"/>
    <w:rsid w:val="007554F9"/>
    <w:rsid w:val="007734A0"/>
    <w:rsid w:val="00774948"/>
    <w:rsid w:val="00783FC2"/>
    <w:rsid w:val="00786E07"/>
    <w:rsid w:val="007A0C91"/>
    <w:rsid w:val="007A400C"/>
    <w:rsid w:val="007A420A"/>
    <w:rsid w:val="007A6BAB"/>
    <w:rsid w:val="007C09AA"/>
    <w:rsid w:val="007C0E60"/>
    <w:rsid w:val="007F2E2E"/>
    <w:rsid w:val="008002A8"/>
    <w:rsid w:val="00805951"/>
    <w:rsid w:val="00806D2F"/>
    <w:rsid w:val="00816605"/>
    <w:rsid w:val="00823C26"/>
    <w:rsid w:val="00832A63"/>
    <w:rsid w:val="0087679A"/>
    <w:rsid w:val="00883C00"/>
    <w:rsid w:val="0088501C"/>
    <w:rsid w:val="008C0F49"/>
    <w:rsid w:val="009205FE"/>
    <w:rsid w:val="009940C8"/>
    <w:rsid w:val="009A4218"/>
    <w:rsid w:val="009C35F1"/>
    <w:rsid w:val="009C58A1"/>
    <w:rsid w:val="00A23C23"/>
    <w:rsid w:val="00A3018B"/>
    <w:rsid w:val="00A34D24"/>
    <w:rsid w:val="00A5144D"/>
    <w:rsid w:val="00A7439D"/>
    <w:rsid w:val="00AB20B3"/>
    <w:rsid w:val="00AB2D0F"/>
    <w:rsid w:val="00AB6F75"/>
    <w:rsid w:val="00AB768D"/>
    <w:rsid w:val="00AC2A2F"/>
    <w:rsid w:val="00AC4E19"/>
    <w:rsid w:val="00AE2ADC"/>
    <w:rsid w:val="00AF3AA9"/>
    <w:rsid w:val="00B05EBF"/>
    <w:rsid w:val="00B240CD"/>
    <w:rsid w:val="00B41D14"/>
    <w:rsid w:val="00B719E7"/>
    <w:rsid w:val="00B72C3A"/>
    <w:rsid w:val="00B85C4D"/>
    <w:rsid w:val="00B86C8F"/>
    <w:rsid w:val="00BB0925"/>
    <w:rsid w:val="00BB66E0"/>
    <w:rsid w:val="00BC15E6"/>
    <w:rsid w:val="00BD78DE"/>
    <w:rsid w:val="00C11E2F"/>
    <w:rsid w:val="00C17578"/>
    <w:rsid w:val="00C226AA"/>
    <w:rsid w:val="00C45A50"/>
    <w:rsid w:val="00C508C2"/>
    <w:rsid w:val="00C53795"/>
    <w:rsid w:val="00C82658"/>
    <w:rsid w:val="00C91F21"/>
    <w:rsid w:val="00C93D1E"/>
    <w:rsid w:val="00CA6243"/>
    <w:rsid w:val="00CC00CD"/>
    <w:rsid w:val="00CD5CCF"/>
    <w:rsid w:val="00CE1868"/>
    <w:rsid w:val="00D11287"/>
    <w:rsid w:val="00D40FC0"/>
    <w:rsid w:val="00D7008A"/>
    <w:rsid w:val="00D838A8"/>
    <w:rsid w:val="00D91EC5"/>
    <w:rsid w:val="00D96F0F"/>
    <w:rsid w:val="00DA0906"/>
    <w:rsid w:val="00DA3BCF"/>
    <w:rsid w:val="00DA7DA1"/>
    <w:rsid w:val="00DC04C3"/>
    <w:rsid w:val="00DC5E0D"/>
    <w:rsid w:val="00DF757C"/>
    <w:rsid w:val="00E0171E"/>
    <w:rsid w:val="00E16BC1"/>
    <w:rsid w:val="00E2640D"/>
    <w:rsid w:val="00E33075"/>
    <w:rsid w:val="00E6595A"/>
    <w:rsid w:val="00E74945"/>
    <w:rsid w:val="00E81111"/>
    <w:rsid w:val="00E9027F"/>
    <w:rsid w:val="00F01C6D"/>
    <w:rsid w:val="00F135EC"/>
    <w:rsid w:val="00F13D8B"/>
    <w:rsid w:val="00F21093"/>
    <w:rsid w:val="00F71CB9"/>
    <w:rsid w:val="00FC5C03"/>
    <w:rsid w:val="00FE52E7"/>
    <w:rsid w:val="00FF53E6"/>
    <w:rsid w:val="00FF6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C06D3"/>
  <w15:docId w15:val="{E24084E2-0B7D-46E2-8319-3CBD2004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C8"/>
    <w:pPr>
      <w:widowControl w:val="0"/>
      <w:suppressAutoHyphens/>
    </w:pPr>
    <w:rPr>
      <w:rFonts w:ascii="Calibri" w:eastAsia="font484" w:hAnsi="Calibri" w:cs="Calibri"/>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79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53795"/>
    <w:rPr>
      <w:rFonts w:asciiTheme="majorHAnsi" w:eastAsiaTheme="majorEastAsia" w:hAnsiTheme="majorHAnsi" w:cstheme="majorBidi"/>
      <w:sz w:val="18"/>
      <w:szCs w:val="18"/>
    </w:rPr>
  </w:style>
  <w:style w:type="table" w:styleId="a5">
    <w:name w:val="Table Grid"/>
    <w:basedOn w:val="a1"/>
    <w:uiPriority w:val="59"/>
    <w:rsid w:val="00C537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A6243"/>
    <w:pPr>
      <w:ind w:leftChars="200" w:left="480"/>
    </w:pPr>
  </w:style>
  <w:style w:type="paragraph" w:styleId="a7">
    <w:name w:val="header"/>
    <w:basedOn w:val="a"/>
    <w:link w:val="a8"/>
    <w:uiPriority w:val="99"/>
    <w:unhideWhenUsed/>
    <w:rsid w:val="00F13D8B"/>
    <w:pPr>
      <w:tabs>
        <w:tab w:val="center" w:pos="4153"/>
        <w:tab w:val="right" w:pos="8306"/>
      </w:tabs>
      <w:snapToGrid w:val="0"/>
    </w:pPr>
    <w:rPr>
      <w:sz w:val="20"/>
      <w:szCs w:val="20"/>
    </w:rPr>
  </w:style>
  <w:style w:type="character" w:customStyle="1" w:styleId="a8">
    <w:name w:val="頁首 字元"/>
    <w:basedOn w:val="a0"/>
    <w:link w:val="a7"/>
    <w:uiPriority w:val="99"/>
    <w:rsid w:val="00F13D8B"/>
    <w:rPr>
      <w:sz w:val="20"/>
      <w:szCs w:val="20"/>
    </w:rPr>
  </w:style>
  <w:style w:type="paragraph" w:styleId="a9">
    <w:name w:val="footer"/>
    <w:basedOn w:val="a"/>
    <w:link w:val="aa"/>
    <w:uiPriority w:val="99"/>
    <w:unhideWhenUsed/>
    <w:rsid w:val="00F13D8B"/>
    <w:pPr>
      <w:tabs>
        <w:tab w:val="center" w:pos="4153"/>
        <w:tab w:val="right" w:pos="8306"/>
      </w:tabs>
      <w:snapToGrid w:val="0"/>
    </w:pPr>
    <w:rPr>
      <w:sz w:val="20"/>
      <w:szCs w:val="20"/>
    </w:rPr>
  </w:style>
  <w:style w:type="character" w:customStyle="1" w:styleId="aa">
    <w:name w:val="頁尾 字元"/>
    <w:basedOn w:val="a0"/>
    <w:link w:val="a9"/>
    <w:uiPriority w:val="99"/>
    <w:rsid w:val="00F13D8B"/>
    <w:rPr>
      <w:sz w:val="20"/>
      <w:szCs w:val="20"/>
    </w:rPr>
  </w:style>
  <w:style w:type="character" w:styleId="ab">
    <w:name w:val="Hyperlink"/>
    <w:basedOn w:val="a0"/>
    <w:uiPriority w:val="99"/>
    <w:unhideWhenUsed/>
    <w:rsid w:val="004C74C4"/>
    <w:rPr>
      <w:color w:val="0000FF"/>
      <w:u w:val="single"/>
    </w:rPr>
  </w:style>
  <w:style w:type="character" w:customStyle="1" w:styleId="WW-1">
    <w:name w:val="WW-預設段落字型1"/>
    <w:qFormat/>
    <w:rsid w:val="009940C8"/>
  </w:style>
  <w:style w:type="character" w:styleId="ac">
    <w:name w:val="FollowedHyperlink"/>
    <w:basedOn w:val="a0"/>
    <w:uiPriority w:val="99"/>
    <w:semiHidden/>
    <w:unhideWhenUsed/>
    <w:rsid w:val="000F4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5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cademic.dila.edu.tw/?page_id=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182</Words>
  <Characters>1040</Characters>
  <Application>Microsoft Office Word</Application>
  <DocSecurity>0</DocSecurity>
  <Lines>8</Lines>
  <Paragraphs>2</Paragraphs>
  <ScaleCrop>false</ScaleCrop>
  <Company>Hewlett-Packard Company</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user</cp:lastModifiedBy>
  <cp:revision>28</cp:revision>
  <dcterms:created xsi:type="dcterms:W3CDTF">2022-06-20T04:01:00Z</dcterms:created>
  <dcterms:modified xsi:type="dcterms:W3CDTF">2024-07-22T13:06:00Z</dcterms:modified>
</cp:coreProperties>
</file>