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218" w:rsidRPr="00921750" w:rsidRDefault="00F67218" w:rsidP="00F67218">
      <w:pPr>
        <w:adjustRightInd w:val="0"/>
        <w:snapToGrid w:val="0"/>
        <w:jc w:val="center"/>
        <w:rPr>
          <w:rFonts w:ascii="Times New Roman" w:eastAsia="標楷體" w:hAnsi="Times New Roman" w:cs="標楷體"/>
          <w:b/>
          <w:sz w:val="32"/>
          <w:szCs w:val="32"/>
        </w:rPr>
      </w:pPr>
      <w:r w:rsidRPr="00921750">
        <w:rPr>
          <w:rFonts w:ascii="Times New Roman" w:eastAsia="標楷體" w:hAnsi="Times New Roman" w:cs="標楷體" w:hint="eastAsia"/>
          <w:b/>
          <w:sz w:val="32"/>
          <w:szCs w:val="32"/>
        </w:rPr>
        <w:t>法鼓文理學院</w:t>
      </w:r>
      <w:r w:rsidRPr="00921750">
        <w:rPr>
          <w:rFonts w:ascii="Times New Roman" w:eastAsia="標楷體" w:hAnsi="Times New Roman" w:cs="標楷體"/>
          <w:b/>
          <w:sz w:val="32"/>
          <w:szCs w:val="32"/>
        </w:rPr>
        <w:t xml:space="preserve">     </w:t>
      </w:r>
      <w:r w:rsidRPr="00921750">
        <w:rPr>
          <w:rFonts w:ascii="Times New Roman" w:eastAsia="標楷體" w:hAnsi="Times New Roman" w:cs="標楷體" w:hint="eastAsia"/>
          <w:b/>
          <w:sz w:val="32"/>
          <w:szCs w:val="32"/>
        </w:rPr>
        <w:t>學年度第</w:t>
      </w:r>
      <w:r w:rsidRPr="00921750">
        <w:rPr>
          <w:rFonts w:ascii="Times New Roman" w:eastAsia="標楷體" w:hAnsi="Times New Roman" w:cs="標楷體"/>
          <w:b/>
          <w:sz w:val="32"/>
          <w:szCs w:val="32"/>
        </w:rPr>
        <w:t xml:space="preserve">  </w:t>
      </w:r>
      <w:r w:rsidRPr="00921750">
        <w:rPr>
          <w:rFonts w:ascii="Times New Roman" w:eastAsia="標楷體" w:hAnsi="Times New Roman" w:cs="標楷體" w:hint="eastAsia"/>
          <w:b/>
          <w:sz w:val="32"/>
          <w:szCs w:val="32"/>
        </w:rPr>
        <w:t>學期</w:t>
      </w:r>
    </w:p>
    <w:p w:rsidR="00F67218" w:rsidRPr="00921750" w:rsidRDefault="00F67218" w:rsidP="00F67218">
      <w:pPr>
        <w:adjustRightInd w:val="0"/>
        <w:snapToGrid w:val="0"/>
        <w:jc w:val="center"/>
        <w:rPr>
          <w:rFonts w:ascii="Times New Roman" w:eastAsia="標楷體" w:hAnsi="Times New Roman"/>
          <w:sz w:val="32"/>
          <w:szCs w:val="32"/>
        </w:rPr>
      </w:pPr>
      <w:r w:rsidRPr="00921750">
        <w:rPr>
          <w:rFonts w:ascii="Times New Roman" w:eastAsia="標楷體" w:hAnsi="Times New Roman" w:cs="標楷體" w:hint="eastAsia"/>
          <w:b/>
          <w:sz w:val="32"/>
          <w:szCs w:val="32"/>
        </w:rPr>
        <w:t>復學申請程序單</w:t>
      </w:r>
    </w:p>
    <w:p w:rsidR="00F67218" w:rsidRPr="00921750" w:rsidRDefault="00F67218" w:rsidP="00F67218">
      <w:pPr>
        <w:rPr>
          <w:rFonts w:ascii="Times New Roman" w:eastAsia="標楷體" w:hAnsi="Times New Roman" w:cs="標楷體"/>
          <w:sz w:val="28"/>
          <w:szCs w:val="28"/>
        </w:rPr>
      </w:pPr>
      <w:r w:rsidRPr="00982D9F">
        <w:rPr>
          <w:rFonts w:ascii="Times New Roman" w:eastAsia="標楷體" w:hAnsi="Times New Roman" w:hint="eastAsia"/>
          <w:szCs w:val="22"/>
        </w:rPr>
        <w:t>□學士班</w:t>
      </w:r>
      <w:r w:rsidR="00982D9F" w:rsidRPr="00982D9F">
        <w:rPr>
          <w:rFonts w:ascii="Times New Roman" w:eastAsia="標楷體" w:hAnsi="Times New Roman" w:hint="eastAsia"/>
          <w:szCs w:val="22"/>
        </w:rPr>
        <w:t>□進修學士班</w:t>
      </w:r>
      <w:r w:rsidRPr="00982D9F">
        <w:rPr>
          <w:rFonts w:ascii="Times New Roman" w:eastAsia="標楷體" w:hAnsi="Times New Roman" w:hint="eastAsia"/>
          <w:szCs w:val="22"/>
        </w:rPr>
        <w:t>□碩士班</w:t>
      </w:r>
      <w:r w:rsidR="00982D9F" w:rsidRPr="00982D9F">
        <w:rPr>
          <w:rFonts w:ascii="Times New Roman" w:eastAsia="標楷體" w:hAnsi="Times New Roman" w:hint="eastAsia"/>
          <w:szCs w:val="22"/>
        </w:rPr>
        <w:t>□碩士在職專班</w:t>
      </w:r>
      <w:r w:rsidRPr="00982D9F">
        <w:rPr>
          <w:rFonts w:ascii="Times New Roman" w:eastAsia="標楷體" w:hAnsi="Times New Roman" w:hint="eastAsia"/>
          <w:szCs w:val="22"/>
        </w:rPr>
        <w:t xml:space="preserve">  </w:t>
      </w:r>
      <w:r w:rsidRPr="00982D9F">
        <w:rPr>
          <w:rFonts w:ascii="Times New Roman" w:eastAsia="標楷體" w:hAnsi="Times New Roman" w:hint="eastAsia"/>
          <w:szCs w:val="22"/>
        </w:rPr>
        <w:t>□博士班</w:t>
      </w:r>
      <w:r w:rsidR="00982D9F" w:rsidRPr="00982D9F">
        <w:rPr>
          <w:rFonts w:ascii="Times New Roman" w:eastAsia="標楷體" w:hAnsi="Times New Roman" w:hint="eastAsia"/>
          <w:szCs w:val="22"/>
        </w:rPr>
        <w:t xml:space="preserve">   </w:t>
      </w:r>
      <w:r w:rsidR="00982D9F">
        <w:rPr>
          <w:rFonts w:ascii="Times New Roman" w:eastAsia="標楷體" w:hAnsi="Times New Roman" w:hint="eastAsia"/>
          <w:sz w:val="22"/>
          <w:szCs w:val="22"/>
        </w:rPr>
        <w:t xml:space="preserve">  </w:t>
      </w:r>
      <w:r w:rsidR="00E817DF" w:rsidRPr="00921750">
        <w:rPr>
          <w:rFonts w:ascii="Times New Roman" w:eastAsia="標楷體" w:hAnsi="Times New Roman" w:hint="eastAsia"/>
          <w:sz w:val="22"/>
          <w:szCs w:val="22"/>
        </w:rPr>
        <w:t>申請</w:t>
      </w:r>
      <w:r w:rsidRPr="00921750">
        <w:rPr>
          <w:rFonts w:ascii="Times New Roman" w:eastAsia="標楷體" w:hAnsi="Times New Roman" w:cs="標楷體" w:hint="eastAsia"/>
        </w:rPr>
        <w:t>日期：</w:t>
      </w:r>
      <w:r w:rsidRPr="00921750">
        <w:rPr>
          <w:rFonts w:ascii="Times New Roman" w:eastAsia="標楷體" w:hAnsi="Times New Roman" w:cs="標楷體" w:hint="eastAsia"/>
        </w:rPr>
        <w:t xml:space="preserve">    </w:t>
      </w:r>
      <w:r w:rsidRPr="00921750">
        <w:rPr>
          <w:rFonts w:ascii="Times New Roman" w:eastAsia="標楷體" w:hAnsi="Times New Roman" w:cs="標楷體" w:hint="eastAsia"/>
        </w:rPr>
        <w:t>年</w:t>
      </w:r>
      <w:r w:rsidR="00E817DF" w:rsidRPr="00921750">
        <w:rPr>
          <w:rFonts w:ascii="Times New Roman" w:eastAsia="標楷體" w:hAnsi="Times New Roman" w:cs="標楷體" w:hint="eastAsia"/>
        </w:rPr>
        <w:t xml:space="preserve">   </w:t>
      </w:r>
      <w:r w:rsidRPr="00921750">
        <w:rPr>
          <w:rFonts w:ascii="Times New Roman" w:eastAsia="標楷體" w:hAnsi="Times New Roman" w:cs="標楷體" w:hint="eastAsia"/>
        </w:rPr>
        <w:tab/>
      </w:r>
      <w:r w:rsidRPr="00921750">
        <w:rPr>
          <w:rFonts w:ascii="Times New Roman" w:eastAsia="標楷體" w:hAnsi="Times New Roman" w:cs="標楷體" w:hint="eastAsia"/>
        </w:rPr>
        <w:t>月</w:t>
      </w:r>
      <w:r w:rsidRPr="00921750">
        <w:rPr>
          <w:rFonts w:ascii="Times New Roman" w:eastAsia="標楷體" w:hAnsi="Times New Roman" w:cs="標楷體" w:hint="eastAsia"/>
        </w:rPr>
        <w:tab/>
        <w:t xml:space="preserve">  </w:t>
      </w:r>
      <w:r w:rsidRPr="00921750">
        <w:rPr>
          <w:rFonts w:ascii="Times New Roman" w:eastAsia="標楷體" w:hAnsi="Times New Roman" w:cs="標楷體" w:hint="eastAsia"/>
        </w:rPr>
        <w:t>日</w:t>
      </w:r>
    </w:p>
    <w:tbl>
      <w:tblPr>
        <w:tblW w:w="11198" w:type="dxa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1"/>
        <w:gridCol w:w="1418"/>
        <w:gridCol w:w="720"/>
        <w:gridCol w:w="2539"/>
        <w:gridCol w:w="708"/>
        <w:gridCol w:w="740"/>
        <w:gridCol w:w="820"/>
        <w:gridCol w:w="708"/>
        <w:gridCol w:w="1134"/>
      </w:tblGrid>
      <w:tr w:rsidR="00934B2E" w:rsidRPr="00921750" w:rsidTr="00143161">
        <w:trPr>
          <w:cantSplit/>
          <w:trHeight w:val="658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4B2E" w:rsidRPr="00921750" w:rsidRDefault="00934B2E" w:rsidP="00DF283D">
            <w:pPr>
              <w:spacing w:line="240" w:lineRule="exact"/>
              <w:jc w:val="both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921750">
              <w:rPr>
                <w:rFonts w:ascii="Times New Roman" w:eastAsia="標楷體" w:hAnsi="Times New Roman" w:cs="標楷體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4B2E" w:rsidRPr="00921750" w:rsidRDefault="00934B2E" w:rsidP="00DF283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4B2E" w:rsidRPr="00921750" w:rsidRDefault="00934B2E" w:rsidP="00DF283D">
            <w:pPr>
              <w:spacing w:line="300" w:lineRule="exact"/>
              <w:jc w:val="both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921750">
              <w:rPr>
                <w:rFonts w:ascii="Times New Roman" w:eastAsia="標楷體" w:hAnsi="Times New Roman" w:cs="標楷體" w:hint="eastAsia"/>
                <w:sz w:val="28"/>
                <w:szCs w:val="28"/>
              </w:rPr>
              <w:t>學系</w:t>
            </w:r>
          </w:p>
          <w:p w:rsidR="00934B2E" w:rsidRPr="00921750" w:rsidRDefault="00934B2E" w:rsidP="00DF283D">
            <w:pPr>
              <w:spacing w:line="300" w:lineRule="exact"/>
              <w:jc w:val="both"/>
              <w:rPr>
                <w:rFonts w:ascii="Times New Roman" w:eastAsia="標楷體" w:hAnsi="Times New Roman" w:cs="標楷體"/>
                <w:szCs w:val="24"/>
              </w:rPr>
            </w:pPr>
            <w:r w:rsidRPr="00921750">
              <w:rPr>
                <w:rFonts w:ascii="Times New Roman" w:eastAsia="標楷體" w:hAnsi="Times New Roman" w:cs="標楷體" w:hint="eastAsia"/>
                <w:sz w:val="28"/>
                <w:szCs w:val="28"/>
              </w:rPr>
              <w:t>學程</w:t>
            </w:r>
          </w:p>
        </w:tc>
        <w:tc>
          <w:tcPr>
            <w:tcW w:w="32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34B2E" w:rsidRPr="00921750" w:rsidRDefault="00934B2E" w:rsidP="00DF283D">
            <w:pPr>
              <w:spacing w:line="240" w:lineRule="exact"/>
              <w:ind w:firstLine="240"/>
              <w:jc w:val="both"/>
              <w:rPr>
                <w:rFonts w:ascii="Times New Roman" w:eastAsia="標楷體" w:hAnsi="Times New Roman" w:cs="標楷體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34B2E" w:rsidRPr="00921750" w:rsidRDefault="00934B2E" w:rsidP="00DF283D">
            <w:pPr>
              <w:spacing w:line="240" w:lineRule="exact"/>
              <w:jc w:val="both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921750">
              <w:rPr>
                <w:rFonts w:ascii="Times New Roman" w:eastAsia="標楷體" w:hAnsi="Times New Roman" w:cs="標楷體" w:hint="eastAsia"/>
                <w:sz w:val="28"/>
                <w:szCs w:val="28"/>
              </w:rPr>
              <w:t>年級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34B2E" w:rsidRPr="00921750" w:rsidRDefault="00934B2E" w:rsidP="000B49E8">
            <w:pPr>
              <w:spacing w:line="240" w:lineRule="exact"/>
              <w:jc w:val="both"/>
              <w:rPr>
                <w:rFonts w:ascii="Times New Roman" w:eastAsia="標楷體" w:hAnsi="Times New Roman" w:cs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34B2E" w:rsidRPr="00921750" w:rsidRDefault="00934B2E" w:rsidP="00DF283D">
            <w:pPr>
              <w:spacing w:line="240" w:lineRule="exact"/>
              <w:jc w:val="both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921750">
              <w:rPr>
                <w:rFonts w:ascii="Times New Roman" w:eastAsia="標楷體" w:hAnsi="Times New Roman" w:cs="標楷體" w:hint="eastAsia"/>
                <w:sz w:val="28"/>
                <w:szCs w:val="28"/>
              </w:rPr>
              <w:t>性別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34B2E" w:rsidRPr="00921750" w:rsidRDefault="00934B2E" w:rsidP="00DF283D">
            <w:pPr>
              <w:spacing w:line="240" w:lineRule="exact"/>
              <w:ind w:firstLine="240"/>
              <w:jc w:val="both"/>
              <w:rPr>
                <w:rFonts w:ascii="Times New Roman" w:eastAsia="標楷體" w:hAnsi="Times New Roman" w:cs="標楷體"/>
                <w:sz w:val="28"/>
                <w:szCs w:val="28"/>
              </w:rPr>
            </w:pPr>
          </w:p>
        </w:tc>
      </w:tr>
      <w:tr w:rsidR="00934B2E" w:rsidRPr="00921750" w:rsidTr="00143161">
        <w:trPr>
          <w:trHeight w:val="622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4B2E" w:rsidRPr="00921750" w:rsidRDefault="00934B2E" w:rsidP="00DF283D">
            <w:pPr>
              <w:spacing w:line="400" w:lineRule="exact"/>
              <w:jc w:val="both"/>
              <w:rPr>
                <w:rFonts w:ascii="Times New Roman" w:eastAsia="標楷體" w:hAnsi="Times New Roman" w:cs="標楷體"/>
                <w:szCs w:val="24"/>
              </w:rPr>
            </w:pPr>
            <w:r w:rsidRPr="00921750">
              <w:rPr>
                <w:rFonts w:ascii="Times New Roman" w:eastAsia="標楷體" w:hAnsi="Times New Roman" w:cs="標楷體" w:hint="eastAsia"/>
                <w:sz w:val="28"/>
                <w:szCs w:val="28"/>
              </w:rPr>
              <w:t>連絡電話</w:t>
            </w:r>
          </w:p>
        </w:tc>
        <w:tc>
          <w:tcPr>
            <w:tcW w:w="69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34B2E" w:rsidRPr="00921750" w:rsidRDefault="00934B2E" w:rsidP="00DF283D">
            <w:pPr>
              <w:spacing w:line="400" w:lineRule="exact"/>
              <w:jc w:val="both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921750">
              <w:rPr>
                <w:rFonts w:ascii="Times New Roman" w:eastAsia="標楷體" w:hAnsi="Times New Roman" w:cs="標楷體" w:hint="eastAsia"/>
                <w:szCs w:val="24"/>
              </w:rPr>
              <w:t xml:space="preserve">(   )                   </w:t>
            </w:r>
            <w:r w:rsidRPr="00921750">
              <w:rPr>
                <w:rFonts w:ascii="Times New Roman" w:eastAsia="標楷體" w:hAnsi="Times New Roman" w:cs="標楷體" w:hint="eastAsia"/>
                <w:szCs w:val="24"/>
              </w:rPr>
              <w:t>手機：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4B2E" w:rsidRPr="00921750" w:rsidRDefault="00934B2E" w:rsidP="00DF283D">
            <w:pPr>
              <w:spacing w:line="400" w:lineRule="exact"/>
              <w:jc w:val="both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921750">
              <w:rPr>
                <w:rFonts w:ascii="Times New Roman" w:eastAsia="標楷體" w:hAnsi="Times New Roman" w:cs="標楷體" w:hint="eastAsia"/>
                <w:sz w:val="28"/>
                <w:szCs w:val="28"/>
              </w:rPr>
              <w:t>學號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4B2E" w:rsidRPr="00921750" w:rsidRDefault="00934B2E" w:rsidP="00DF283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標楷體"/>
                <w:sz w:val="28"/>
                <w:szCs w:val="28"/>
              </w:rPr>
            </w:pPr>
          </w:p>
        </w:tc>
      </w:tr>
      <w:tr w:rsidR="00934B2E" w:rsidRPr="00921750" w:rsidTr="00143161">
        <w:trPr>
          <w:cantSplit/>
          <w:trHeight w:val="46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4B2E" w:rsidRPr="00921750" w:rsidRDefault="00934B2E" w:rsidP="00143161">
            <w:pPr>
              <w:rPr>
                <w:rFonts w:ascii="Times New Roman" w:eastAsia="標楷體" w:hAnsi="Times New Roman" w:cs="標楷體"/>
              </w:rPr>
            </w:pPr>
            <w:r w:rsidRPr="00921750">
              <w:rPr>
                <w:rFonts w:ascii="Times New Roman" w:eastAsia="標楷體" w:hAnsi="Times New Roman" w:cs="標楷體" w:hint="eastAsia"/>
              </w:rPr>
              <w:t>流</w:t>
            </w:r>
            <w:r w:rsidRPr="00921750">
              <w:rPr>
                <w:rFonts w:ascii="Times New Roman" w:eastAsia="標楷體" w:hAnsi="Times New Roman" w:cs="標楷體" w:hint="eastAsia"/>
              </w:rPr>
              <w:t xml:space="preserve">  </w:t>
            </w:r>
            <w:r w:rsidRPr="00921750">
              <w:rPr>
                <w:rFonts w:ascii="Times New Roman" w:eastAsia="標楷體" w:hAnsi="Times New Roman" w:cs="標楷體" w:hint="eastAsia"/>
              </w:rPr>
              <w:t>程</w:t>
            </w:r>
            <w:r w:rsidR="00143161" w:rsidRPr="00143161">
              <w:rPr>
                <w:rFonts w:ascii="Times New Roman" w:eastAsia="標楷體" w:hAnsi="Times New Roman" w:cs="標楷體"/>
                <w:highlight w:val="yellow"/>
              </w:rPr>
              <w:t>(</w:t>
            </w:r>
            <w:r w:rsidR="00143161" w:rsidRPr="00143161">
              <w:rPr>
                <w:rFonts w:ascii="Times New Roman" w:eastAsia="標楷體" w:hAnsi="Times New Roman" w:cs="標楷體"/>
                <w:highlight w:val="yellow"/>
              </w:rPr>
              <w:t>請依序辦理</w:t>
            </w:r>
            <w:r w:rsidR="00143161" w:rsidRPr="00143161">
              <w:rPr>
                <w:rFonts w:ascii="Times New Roman" w:eastAsia="標楷體" w:hAnsi="Times New Roman" w:cs="標楷體"/>
                <w:highlight w:val="yellow"/>
              </w:rPr>
              <w:t>)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4B2E" w:rsidRPr="00921750" w:rsidRDefault="00934B2E" w:rsidP="003C7250">
            <w:pPr>
              <w:jc w:val="center"/>
              <w:rPr>
                <w:rFonts w:ascii="Times New Roman" w:eastAsia="標楷體" w:hAnsi="Times New Roman" w:cs="標楷體"/>
              </w:rPr>
            </w:pPr>
            <w:r w:rsidRPr="00921750">
              <w:rPr>
                <w:rFonts w:ascii="Times New Roman" w:eastAsia="標楷體" w:hAnsi="Times New Roman" w:cs="標楷體" w:hint="eastAsia"/>
              </w:rPr>
              <w:t>辦</w:t>
            </w:r>
            <w:r w:rsidRPr="00921750">
              <w:rPr>
                <w:rFonts w:ascii="Times New Roman" w:eastAsia="標楷體" w:hAnsi="Times New Roman" w:cs="標楷體"/>
              </w:rPr>
              <w:t xml:space="preserve">       </w:t>
            </w:r>
            <w:r w:rsidRPr="00921750">
              <w:rPr>
                <w:rFonts w:ascii="Times New Roman" w:eastAsia="標楷體" w:hAnsi="Times New Roman" w:cs="標楷體" w:hint="eastAsia"/>
              </w:rPr>
              <w:t>理</w:t>
            </w:r>
            <w:r w:rsidRPr="00921750">
              <w:rPr>
                <w:rFonts w:ascii="Times New Roman" w:eastAsia="標楷體" w:hAnsi="Times New Roman" w:cs="標楷體"/>
              </w:rPr>
              <w:t xml:space="preserve">       </w:t>
            </w:r>
            <w:r w:rsidRPr="00921750">
              <w:rPr>
                <w:rFonts w:ascii="Times New Roman" w:eastAsia="標楷體" w:hAnsi="Times New Roman" w:cs="標楷體" w:hint="eastAsia"/>
              </w:rPr>
              <w:t>事</w:t>
            </w:r>
            <w:r w:rsidRPr="00921750">
              <w:rPr>
                <w:rFonts w:ascii="Times New Roman" w:eastAsia="標楷體" w:hAnsi="Times New Roman" w:cs="標楷體"/>
              </w:rPr>
              <w:t xml:space="preserve">       </w:t>
            </w:r>
            <w:r w:rsidRPr="00921750">
              <w:rPr>
                <w:rFonts w:ascii="Times New Roman" w:eastAsia="標楷體" w:hAnsi="Times New Roman" w:cs="標楷體" w:hint="eastAsia"/>
              </w:rPr>
              <w:t>項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4B2E" w:rsidRPr="00921750" w:rsidRDefault="00934B2E" w:rsidP="003C7250">
            <w:pPr>
              <w:jc w:val="center"/>
              <w:rPr>
                <w:rFonts w:ascii="Times New Roman" w:eastAsia="標楷體" w:hAnsi="Times New Roman" w:cs="標楷體"/>
              </w:rPr>
            </w:pPr>
            <w:r w:rsidRPr="00921750">
              <w:rPr>
                <w:rFonts w:ascii="Times New Roman" w:eastAsia="標楷體" w:hAnsi="Times New Roman" w:cs="標楷體" w:hint="eastAsia"/>
              </w:rPr>
              <w:t>經辦單位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4B2E" w:rsidRPr="00921750" w:rsidRDefault="00934B2E" w:rsidP="003C7250">
            <w:pPr>
              <w:jc w:val="center"/>
              <w:rPr>
                <w:rFonts w:ascii="Times New Roman" w:eastAsia="標楷體" w:hAnsi="Times New Roman"/>
              </w:rPr>
            </w:pPr>
            <w:r w:rsidRPr="00921750">
              <w:rPr>
                <w:rFonts w:ascii="Times New Roman" w:eastAsia="標楷體" w:hAnsi="Times New Roman" w:cs="標楷體" w:hint="eastAsia"/>
              </w:rPr>
              <w:t>經</w:t>
            </w:r>
            <w:r w:rsidRPr="00921750">
              <w:rPr>
                <w:rFonts w:ascii="Times New Roman" w:eastAsia="標楷體" w:hAnsi="Times New Roman" w:cs="標楷體"/>
              </w:rPr>
              <w:t xml:space="preserve"> </w:t>
            </w:r>
            <w:r w:rsidRPr="00921750">
              <w:rPr>
                <w:rFonts w:ascii="Times New Roman" w:eastAsia="標楷體" w:hAnsi="Times New Roman" w:cs="標楷體" w:hint="eastAsia"/>
              </w:rPr>
              <w:t>辦</w:t>
            </w:r>
            <w:r w:rsidRPr="00921750">
              <w:rPr>
                <w:rFonts w:ascii="Times New Roman" w:eastAsia="標楷體" w:hAnsi="Times New Roman" w:cs="標楷體"/>
              </w:rPr>
              <w:t xml:space="preserve"> </w:t>
            </w:r>
            <w:r w:rsidRPr="00921750">
              <w:rPr>
                <w:rFonts w:ascii="Times New Roman" w:eastAsia="標楷體" w:hAnsi="Times New Roman" w:cs="標楷體" w:hint="eastAsia"/>
              </w:rPr>
              <w:t>人</w:t>
            </w:r>
            <w:r w:rsidRPr="00921750">
              <w:rPr>
                <w:rFonts w:ascii="Times New Roman" w:eastAsia="標楷體" w:hAnsi="Times New Roman" w:cs="標楷體"/>
              </w:rPr>
              <w:t xml:space="preserve"> </w:t>
            </w:r>
            <w:r w:rsidRPr="00921750">
              <w:rPr>
                <w:rFonts w:ascii="Times New Roman" w:eastAsia="標楷體" w:hAnsi="Times New Roman" w:cs="標楷體" w:hint="eastAsia"/>
              </w:rPr>
              <w:t>簽</w:t>
            </w:r>
            <w:r w:rsidRPr="00921750">
              <w:rPr>
                <w:rFonts w:ascii="Times New Roman" w:eastAsia="標楷體" w:hAnsi="Times New Roman" w:cs="標楷體"/>
              </w:rPr>
              <w:t xml:space="preserve"> </w:t>
            </w:r>
            <w:r w:rsidRPr="00921750">
              <w:rPr>
                <w:rFonts w:ascii="Times New Roman" w:eastAsia="標楷體" w:hAnsi="Times New Roman" w:cs="標楷體" w:hint="eastAsia"/>
              </w:rPr>
              <w:t>章</w:t>
            </w:r>
          </w:p>
        </w:tc>
      </w:tr>
      <w:tr w:rsidR="00934B2E" w:rsidRPr="00921750" w:rsidTr="00143161">
        <w:trPr>
          <w:cantSplit/>
          <w:trHeight w:val="402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934B2E" w:rsidRPr="001D5191" w:rsidRDefault="00934B2E" w:rsidP="008218DE">
            <w:pPr>
              <w:pStyle w:val="a7"/>
              <w:numPr>
                <w:ilvl w:val="0"/>
                <w:numId w:val="2"/>
              </w:numPr>
              <w:spacing w:before="120" w:after="120" w:line="240" w:lineRule="exact"/>
              <w:ind w:leftChars="0" w:left="113" w:hanging="113"/>
              <w:rPr>
                <w:rFonts w:ascii="Times New Roman" w:eastAsia="標楷體" w:hAnsi="Times New Roman" w:cs="標楷體"/>
                <w:szCs w:val="22"/>
              </w:rPr>
            </w:pPr>
            <w:r w:rsidRPr="001D5191">
              <w:rPr>
                <w:rFonts w:ascii="Times New Roman" w:eastAsia="標楷體" w:hAnsi="Times New Roman" w:cs="標楷體" w:hint="eastAsia"/>
                <w:szCs w:val="22"/>
              </w:rPr>
              <w:t>報到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934B2E" w:rsidRPr="00921750" w:rsidRDefault="00934B2E" w:rsidP="008218DE">
            <w:pPr>
              <w:spacing w:before="120" w:after="120" w:line="240" w:lineRule="exact"/>
              <w:jc w:val="both"/>
              <w:rPr>
                <w:rFonts w:ascii="Times New Roman" w:eastAsia="標楷體" w:hAnsi="Times New Roman" w:cs="標楷體"/>
              </w:rPr>
            </w:pPr>
            <w:r w:rsidRPr="00921750">
              <w:rPr>
                <w:rFonts w:ascii="Times New Roman" w:eastAsia="標楷體" w:hAnsi="Times New Roman" w:cs="標楷體" w:hint="eastAsia"/>
              </w:rPr>
              <w:t>報到及領取程序單</w:t>
            </w:r>
            <w:r w:rsidRPr="00921750">
              <w:rPr>
                <w:rFonts w:ascii="Times New Roman" w:eastAsia="標楷體" w:hAnsi="Times New Roman" w:cs="標楷體"/>
              </w:rPr>
              <w:t xml:space="preserve">                     </w:t>
            </w:r>
            <w:r w:rsidRPr="00921750">
              <w:rPr>
                <w:rFonts w:ascii="Times New Roman" w:eastAsia="標楷體" w:hAnsi="Times New Roman" w:cs="標楷體" w:hint="eastAsia"/>
              </w:rPr>
              <w:t xml:space="preserve"> </w:t>
            </w:r>
            <w:r w:rsidRPr="00921750">
              <w:rPr>
                <w:rFonts w:ascii="Times New Roman" w:eastAsia="標楷體" w:hAnsi="Times New Roman" w:cs="標楷體"/>
              </w:rPr>
              <w:t xml:space="preserve"> </w:t>
            </w:r>
            <w:r w:rsidRPr="00921750">
              <w:rPr>
                <w:rFonts w:ascii="Times New Roman" w:eastAsia="標楷體" w:hAnsi="Times New Roman" w:cs="標楷體" w:hint="eastAsia"/>
              </w:rPr>
              <w:t xml:space="preserve">       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934B2E" w:rsidRPr="00921750" w:rsidRDefault="00934B2E" w:rsidP="008218D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標楷體"/>
              </w:rPr>
            </w:pPr>
            <w:r w:rsidRPr="00921750">
              <w:rPr>
                <w:rFonts w:ascii="Times New Roman" w:eastAsia="標楷體" w:hAnsi="Times New Roman" w:cs="標楷體" w:hint="eastAsia"/>
              </w:rPr>
              <w:t>佛教學系</w:t>
            </w:r>
          </w:p>
          <w:p w:rsidR="00934B2E" w:rsidRPr="00921750" w:rsidRDefault="00934B2E" w:rsidP="008218DE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921750">
              <w:rPr>
                <w:rFonts w:ascii="Times New Roman" w:eastAsia="標楷體" w:hAnsi="Times New Roman" w:cs="標楷體" w:hint="eastAsia"/>
              </w:rPr>
              <w:t>（綜合大樓</w:t>
            </w:r>
            <w:r w:rsidR="00A23347">
              <w:rPr>
                <w:rFonts w:ascii="Times New Roman" w:eastAsia="標楷體" w:hAnsi="Times New Roman" w:cs="標楷體" w:hint="eastAsia"/>
              </w:rPr>
              <w:t>3</w:t>
            </w:r>
            <w:r w:rsidRPr="00921750">
              <w:rPr>
                <w:rFonts w:ascii="Times New Roman" w:eastAsia="標楷體" w:hAnsi="Times New Roman" w:cs="標楷體" w:hint="eastAsia"/>
              </w:rPr>
              <w:t>樓</w:t>
            </w:r>
            <w:r w:rsidRPr="00921750">
              <w:rPr>
                <w:rFonts w:ascii="Times New Roman" w:eastAsia="標楷體" w:hAnsi="Times New Roman" w:cs="標楷體"/>
              </w:rPr>
              <w:t>）</w:t>
            </w:r>
          </w:p>
          <w:p w:rsidR="00934B2E" w:rsidRPr="00921750" w:rsidRDefault="00DF283D" w:rsidP="00DF283D">
            <w:pPr>
              <w:spacing w:line="24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</w:t>
            </w:r>
            <w:r w:rsidR="00143161">
              <w:rPr>
                <w:rFonts w:ascii="Times New Roman" w:eastAsia="標楷體" w:hAnsi="Times New Roman" w:hint="eastAsia"/>
              </w:rPr>
              <w:t>---</w:t>
            </w:r>
            <w:r w:rsidR="00934B2E" w:rsidRPr="00921750">
              <w:rPr>
                <w:rFonts w:ascii="Times New Roman" w:eastAsia="標楷體" w:hAnsi="Times New Roman" w:hint="eastAsia"/>
              </w:rPr>
              <w:t>------------------------</w:t>
            </w:r>
          </w:p>
          <w:p w:rsidR="00934B2E" w:rsidRPr="00921750" w:rsidRDefault="00934B2E" w:rsidP="008218DE">
            <w:pPr>
              <w:spacing w:line="240" w:lineRule="exact"/>
              <w:jc w:val="center"/>
              <w:rPr>
                <w:rFonts w:ascii="Times New Roman" w:eastAsia="標楷體" w:hAnsi="Times New Roman" w:cs="標楷體"/>
                <w:szCs w:val="24"/>
              </w:rPr>
            </w:pPr>
            <w:r w:rsidRPr="00921750">
              <w:rPr>
                <w:rFonts w:ascii="Times New Roman" w:eastAsia="標楷體" w:hAnsi="Times New Roman" w:cs="標楷體"/>
                <w:szCs w:val="24"/>
              </w:rPr>
              <w:t>學位學程</w:t>
            </w:r>
          </w:p>
          <w:p w:rsidR="00934B2E" w:rsidRPr="00921750" w:rsidRDefault="00934B2E" w:rsidP="008218DE">
            <w:pPr>
              <w:spacing w:line="240" w:lineRule="exact"/>
              <w:jc w:val="center"/>
              <w:rPr>
                <w:rFonts w:ascii="Times New Roman" w:eastAsia="標楷體" w:hAnsi="Times New Roman" w:cs="標楷體"/>
                <w:b/>
                <w:sz w:val="36"/>
                <w:szCs w:val="36"/>
              </w:rPr>
            </w:pPr>
            <w:r w:rsidRPr="00921750">
              <w:rPr>
                <w:rFonts w:ascii="Times New Roman" w:eastAsia="標楷體" w:hAnsi="Times New Roman" w:cs="標楷體"/>
                <w:szCs w:val="24"/>
              </w:rPr>
              <w:t>(</w:t>
            </w:r>
            <w:r w:rsidRPr="00921750">
              <w:rPr>
                <w:rFonts w:ascii="Times New Roman" w:eastAsia="標楷體" w:hAnsi="Times New Roman" w:cs="標楷體"/>
                <w:szCs w:val="24"/>
              </w:rPr>
              <w:t>綜合大樓</w:t>
            </w:r>
            <w:r w:rsidRPr="00921750">
              <w:rPr>
                <w:rFonts w:ascii="Times New Roman" w:eastAsia="標楷體" w:hAnsi="Times New Roman" w:cs="標楷體" w:hint="eastAsia"/>
                <w:szCs w:val="24"/>
              </w:rPr>
              <w:t xml:space="preserve"> </w:t>
            </w:r>
            <w:r w:rsidR="00A23347">
              <w:rPr>
                <w:rFonts w:ascii="Times New Roman" w:eastAsia="標楷體" w:hAnsi="Times New Roman" w:cs="標楷體" w:hint="eastAsia"/>
                <w:szCs w:val="24"/>
              </w:rPr>
              <w:t>2</w:t>
            </w:r>
            <w:r w:rsidRPr="00921750">
              <w:rPr>
                <w:rFonts w:ascii="Times New Roman" w:eastAsia="標楷體" w:hAnsi="Times New Roman" w:cs="標楷體"/>
                <w:szCs w:val="24"/>
              </w:rPr>
              <w:t>樓</w:t>
            </w:r>
            <w:r w:rsidR="00A23347">
              <w:rPr>
                <w:rFonts w:ascii="Times New Roman" w:eastAsia="標楷體" w:hAnsi="Times New Roman" w:cs="標楷體" w:hint="eastAsia"/>
                <w:sz w:val="20"/>
              </w:rPr>
              <w:t>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34B2E" w:rsidRPr="00921750" w:rsidRDefault="00934B2E" w:rsidP="008218DE">
            <w:pPr>
              <w:spacing w:before="120" w:after="120" w:line="240" w:lineRule="exact"/>
              <w:jc w:val="both"/>
              <w:rPr>
                <w:rFonts w:ascii="Times New Roman" w:eastAsia="標楷體" w:hAnsi="Times New Roman" w:cs="標楷體"/>
                <w:b/>
                <w:sz w:val="36"/>
                <w:szCs w:val="36"/>
              </w:rPr>
            </w:pPr>
          </w:p>
        </w:tc>
      </w:tr>
      <w:tr w:rsidR="00934B2E" w:rsidRPr="00921750" w:rsidTr="00143161">
        <w:trPr>
          <w:cantSplit/>
          <w:trHeight w:val="1316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4B2E" w:rsidRPr="001D5191" w:rsidRDefault="00934B2E" w:rsidP="008218DE">
            <w:pPr>
              <w:pStyle w:val="a7"/>
              <w:numPr>
                <w:ilvl w:val="0"/>
                <w:numId w:val="2"/>
              </w:numPr>
              <w:spacing w:before="120" w:after="120" w:line="240" w:lineRule="exact"/>
              <w:ind w:leftChars="0" w:left="113" w:hanging="113"/>
              <w:rPr>
                <w:rFonts w:ascii="Times New Roman" w:eastAsia="標楷體" w:hAnsi="Times New Roman" w:cs="標楷體"/>
                <w:szCs w:val="22"/>
              </w:rPr>
            </w:pPr>
            <w:r w:rsidRPr="001D5191">
              <w:rPr>
                <w:rFonts w:ascii="Times New Roman" w:eastAsia="標楷體" w:hAnsi="Times New Roman" w:cs="標楷體" w:hint="eastAsia"/>
                <w:szCs w:val="22"/>
              </w:rPr>
              <w:t>選課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4B2E" w:rsidRPr="00921750" w:rsidRDefault="00934B2E" w:rsidP="008218DE">
            <w:pPr>
              <w:spacing w:before="120" w:after="120" w:line="240" w:lineRule="exact"/>
              <w:jc w:val="both"/>
              <w:rPr>
                <w:rFonts w:ascii="Times New Roman" w:eastAsia="標楷體" w:hAnsi="Times New Roman" w:cs="標楷體"/>
              </w:rPr>
            </w:pPr>
            <w:r w:rsidRPr="00921750">
              <w:rPr>
                <w:rFonts w:ascii="Times New Roman" w:eastAsia="標楷體" w:hAnsi="Times New Roman" w:cs="標楷體" w:hint="eastAsia"/>
              </w:rPr>
              <w:t>選課及補選課</w:t>
            </w:r>
          </w:p>
          <w:p w:rsidR="00934B2E" w:rsidRPr="00921750" w:rsidRDefault="00934B2E" w:rsidP="008218DE">
            <w:pPr>
              <w:spacing w:before="120" w:after="120" w:line="240" w:lineRule="exact"/>
              <w:jc w:val="both"/>
              <w:rPr>
                <w:rFonts w:ascii="Times New Roman" w:eastAsia="標楷體" w:hAnsi="Times New Roman" w:cs="標楷體"/>
              </w:rPr>
            </w:pPr>
            <w:r w:rsidRPr="00921750">
              <w:rPr>
                <w:rFonts w:ascii="Times New Roman" w:eastAsia="標楷體" w:hAnsi="Times New Roman" w:cs="標楷體" w:hint="eastAsia"/>
                <w:bCs/>
              </w:rPr>
              <w:t>★</w:t>
            </w:r>
            <w:r w:rsidRPr="00EB43DD">
              <w:rPr>
                <w:rFonts w:ascii="Times New Roman" w:eastAsia="標楷體" w:hAnsi="Times New Roman" w:cs="標楷體" w:hint="eastAsia"/>
                <w:b/>
              </w:rPr>
              <w:t>延畢生</w:t>
            </w:r>
            <w:r w:rsidRPr="00EB43DD">
              <w:rPr>
                <w:rFonts w:ascii="Times New Roman" w:eastAsia="標楷體" w:hAnsi="Times New Roman" w:cs="標楷體" w:hint="eastAsia"/>
                <w:b/>
              </w:rPr>
              <w:t>(</w:t>
            </w:r>
            <w:r w:rsidRPr="00EB43DD">
              <w:rPr>
                <w:rFonts w:ascii="Times New Roman" w:eastAsia="標楷體" w:hAnsi="Times New Roman" w:cs="標楷體" w:hint="eastAsia"/>
                <w:b/>
              </w:rPr>
              <w:t>學系</w:t>
            </w:r>
            <w:r w:rsidRPr="00EB43DD">
              <w:rPr>
                <w:rFonts w:ascii="Times New Roman" w:eastAsia="標楷體" w:hAnsi="Times New Roman" w:cs="標楷體" w:hint="eastAsia"/>
                <w:b/>
              </w:rPr>
              <w:t>/</w:t>
            </w:r>
            <w:r w:rsidRPr="00EB43DD">
              <w:rPr>
                <w:rFonts w:ascii="Times New Roman" w:eastAsia="標楷體" w:hAnsi="Times New Roman" w:cs="標楷體" w:hint="eastAsia"/>
                <w:b/>
              </w:rPr>
              <w:t>學程組員填寫</w:t>
            </w:r>
            <w:r w:rsidRPr="00EB43DD">
              <w:rPr>
                <w:rFonts w:ascii="Times New Roman" w:eastAsia="標楷體" w:hAnsi="Times New Roman" w:cs="標楷體" w:hint="eastAsia"/>
                <w:b/>
              </w:rPr>
              <w:t>)</w:t>
            </w:r>
            <w:r w:rsidRPr="00921750">
              <w:rPr>
                <w:rFonts w:ascii="Times New Roman" w:eastAsia="標楷體" w:hAnsi="Times New Roman" w:cs="標楷體" w:hint="eastAsia"/>
              </w:rPr>
              <w:t>：</w:t>
            </w:r>
          </w:p>
          <w:p w:rsidR="00934B2E" w:rsidRPr="00921750" w:rsidRDefault="00934B2E" w:rsidP="009007B1">
            <w:pPr>
              <w:spacing w:before="120" w:after="120" w:line="300" w:lineRule="exact"/>
              <w:jc w:val="both"/>
              <w:rPr>
                <w:rFonts w:ascii="Times New Roman" w:eastAsia="標楷體" w:hAnsi="Times New Roman" w:cs="標楷體"/>
                <w:sz w:val="20"/>
              </w:rPr>
            </w:pPr>
            <w:r w:rsidRPr="00921750">
              <w:rPr>
                <w:rFonts w:ascii="Times New Roman" w:eastAsia="標楷體" w:hAnsi="Times New Roman" w:cs="標楷體" w:hint="eastAsia"/>
              </w:rPr>
              <w:t>□選修</w:t>
            </w:r>
            <w:r w:rsidRPr="00921750">
              <w:rPr>
                <w:rFonts w:ascii="Times New Roman" w:eastAsia="標楷體" w:hAnsi="Times New Roman" w:cs="標楷體" w:hint="eastAsia"/>
                <w:u w:val="single"/>
              </w:rPr>
              <w:t xml:space="preserve">    </w:t>
            </w:r>
            <w:r w:rsidRPr="00921750">
              <w:rPr>
                <w:rFonts w:ascii="Times New Roman" w:eastAsia="標楷體" w:hAnsi="Times New Roman" w:cs="標楷體" w:hint="eastAsia"/>
              </w:rPr>
              <w:t>學分</w:t>
            </w:r>
            <w:r w:rsidRPr="00921750">
              <w:rPr>
                <w:rFonts w:ascii="Times New Roman" w:eastAsia="標楷體" w:hAnsi="Times New Roman" w:cs="標楷體"/>
              </w:rPr>
              <w:br/>
            </w:r>
            <w:r w:rsidRPr="00921750">
              <w:rPr>
                <w:rFonts w:ascii="Times New Roman" w:eastAsia="標楷體" w:hAnsi="Times New Roman" w:cs="標楷體" w:hint="eastAsia"/>
              </w:rPr>
              <w:t>□免修</w:t>
            </w:r>
            <w:r w:rsidRPr="00921750">
              <w:rPr>
                <w:rFonts w:ascii="Times New Roman" w:eastAsia="標楷體" w:hAnsi="Times New Roman" w:cs="標楷體" w:hint="eastAsia"/>
              </w:rPr>
              <w:t>(</w:t>
            </w:r>
            <w:r w:rsidRPr="00921750">
              <w:rPr>
                <w:rFonts w:ascii="Times New Roman" w:eastAsia="標楷體" w:hAnsi="Times New Roman" w:cs="標楷體" w:hint="eastAsia"/>
              </w:rPr>
              <w:t>已修畢應修學分數</w:t>
            </w:r>
            <w:r w:rsidRPr="00921750">
              <w:rPr>
                <w:rFonts w:ascii="Times New Roman" w:eastAsia="標楷體" w:hAnsi="Times New Roman" w:cs="標楷體" w:hint="eastAsia"/>
              </w:rPr>
              <w:t>)</w:t>
            </w:r>
          </w:p>
        </w:tc>
        <w:tc>
          <w:tcPr>
            <w:tcW w:w="2268" w:type="dxa"/>
            <w:gridSpan w:val="3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4B2E" w:rsidRPr="00921750" w:rsidRDefault="00934B2E" w:rsidP="008218DE">
            <w:pPr>
              <w:snapToGrid w:val="0"/>
              <w:spacing w:before="120" w:after="120" w:line="24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4B2E" w:rsidRPr="00921750" w:rsidRDefault="00934B2E" w:rsidP="008218DE">
            <w:pPr>
              <w:snapToGrid w:val="0"/>
              <w:spacing w:before="120" w:after="120" w:line="240" w:lineRule="exact"/>
              <w:rPr>
                <w:rFonts w:ascii="Times New Roman" w:eastAsia="標楷體" w:hAnsi="Times New Roman" w:cs="標楷體"/>
              </w:rPr>
            </w:pPr>
          </w:p>
        </w:tc>
      </w:tr>
      <w:tr w:rsidR="00934B2E" w:rsidRPr="00921750" w:rsidTr="00143161">
        <w:trPr>
          <w:cantSplit/>
          <w:trHeight w:val="561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4B2E" w:rsidRPr="001D5191" w:rsidRDefault="00934B2E" w:rsidP="008218DE">
            <w:pPr>
              <w:pStyle w:val="a7"/>
              <w:numPr>
                <w:ilvl w:val="0"/>
                <w:numId w:val="2"/>
              </w:numPr>
              <w:spacing w:before="120" w:after="120" w:line="240" w:lineRule="exact"/>
              <w:ind w:leftChars="0" w:left="113" w:hanging="113"/>
              <w:rPr>
                <w:rFonts w:ascii="Times New Roman" w:eastAsia="標楷體" w:hAnsi="Times New Roman" w:cs="標楷體"/>
                <w:szCs w:val="22"/>
              </w:rPr>
            </w:pPr>
            <w:r w:rsidRPr="001D5191">
              <w:rPr>
                <w:rFonts w:ascii="Times New Roman" w:eastAsia="標楷體" w:hAnsi="Times New Roman" w:cs="標楷體" w:hint="eastAsia"/>
                <w:szCs w:val="22"/>
              </w:rPr>
              <w:t>學籍確認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4B2E" w:rsidRPr="00921750" w:rsidRDefault="00934B2E" w:rsidP="008218DE">
            <w:pPr>
              <w:spacing w:before="120" w:after="120" w:line="240" w:lineRule="exact"/>
              <w:jc w:val="both"/>
              <w:rPr>
                <w:rFonts w:ascii="Times New Roman" w:eastAsia="標楷體" w:hAnsi="Times New Roman" w:cs="標楷體"/>
              </w:rPr>
            </w:pPr>
            <w:r w:rsidRPr="00921750">
              <w:rPr>
                <w:rFonts w:ascii="Times New Roman" w:eastAsia="標楷體" w:hAnsi="Times New Roman" w:cs="標楷體" w:hint="eastAsia"/>
              </w:rPr>
              <w:t>□系統進行復學</w:t>
            </w:r>
          </w:p>
        </w:tc>
        <w:tc>
          <w:tcPr>
            <w:tcW w:w="2268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4B2E" w:rsidRPr="00921750" w:rsidRDefault="00934B2E" w:rsidP="008218D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標楷體"/>
              </w:rPr>
            </w:pPr>
            <w:r w:rsidRPr="00921750">
              <w:rPr>
                <w:rFonts w:ascii="Times New Roman" w:eastAsia="標楷體" w:hAnsi="Times New Roman" w:cs="標楷體" w:hint="eastAsia"/>
              </w:rPr>
              <w:t>教務組</w:t>
            </w:r>
          </w:p>
          <w:p w:rsidR="00934B2E" w:rsidRPr="00921750" w:rsidRDefault="00934B2E" w:rsidP="008218D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標楷體"/>
              </w:rPr>
            </w:pPr>
            <w:r w:rsidRPr="00921750">
              <w:rPr>
                <w:rFonts w:ascii="Times New Roman" w:eastAsia="標楷體" w:hAnsi="Times New Roman" w:cs="標楷體" w:hint="eastAsia"/>
              </w:rPr>
              <w:t>（綜合大樓</w:t>
            </w:r>
            <w:r w:rsidRPr="00921750">
              <w:rPr>
                <w:rFonts w:ascii="Times New Roman" w:eastAsia="標楷體" w:hAnsi="Times New Roman" w:cs="標楷體"/>
              </w:rPr>
              <w:t xml:space="preserve"> </w:t>
            </w:r>
            <w:r w:rsidR="00A23347">
              <w:rPr>
                <w:rFonts w:ascii="Times New Roman" w:eastAsia="標楷體" w:hAnsi="Times New Roman" w:cs="標楷體" w:hint="eastAsia"/>
              </w:rPr>
              <w:t>3</w:t>
            </w:r>
            <w:r w:rsidRPr="00921750">
              <w:rPr>
                <w:rFonts w:ascii="Times New Roman" w:eastAsia="標楷體" w:hAnsi="Times New Roman" w:cs="標楷體"/>
              </w:rPr>
              <w:t>樓）</w:t>
            </w:r>
          </w:p>
        </w:tc>
        <w:tc>
          <w:tcPr>
            <w:tcW w:w="18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4B2E" w:rsidRPr="00921750" w:rsidRDefault="00934B2E" w:rsidP="008218DE">
            <w:pPr>
              <w:snapToGrid w:val="0"/>
              <w:spacing w:before="120" w:after="120" w:line="240" w:lineRule="exact"/>
              <w:rPr>
                <w:rFonts w:ascii="Times New Roman" w:eastAsia="標楷體" w:hAnsi="Times New Roman" w:cs="標楷體"/>
              </w:rPr>
            </w:pPr>
          </w:p>
        </w:tc>
      </w:tr>
      <w:tr w:rsidR="00934B2E" w:rsidRPr="00921750" w:rsidTr="00143161">
        <w:trPr>
          <w:cantSplit/>
          <w:trHeight w:val="569"/>
        </w:trPr>
        <w:tc>
          <w:tcPr>
            <w:tcW w:w="241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934B2E" w:rsidRPr="001D5191" w:rsidRDefault="00934B2E" w:rsidP="008218DE">
            <w:pPr>
              <w:pStyle w:val="a7"/>
              <w:numPr>
                <w:ilvl w:val="0"/>
                <w:numId w:val="2"/>
              </w:numPr>
              <w:spacing w:before="120" w:after="120" w:line="240" w:lineRule="exact"/>
              <w:ind w:leftChars="0" w:left="113" w:hanging="113"/>
              <w:rPr>
                <w:rFonts w:ascii="Times New Roman" w:eastAsia="標楷體" w:hAnsi="Times New Roman" w:cs="標楷體"/>
                <w:color w:val="0000CC"/>
                <w:szCs w:val="22"/>
              </w:rPr>
            </w:pPr>
            <w:r w:rsidRPr="001D5191">
              <w:rPr>
                <w:rFonts w:ascii="Times New Roman" w:eastAsia="標楷體" w:hAnsi="Times New Roman" w:cs="標楷體" w:hint="eastAsia"/>
                <w:szCs w:val="22"/>
              </w:rPr>
              <w:t>開通帳號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B2E" w:rsidRPr="00921750" w:rsidRDefault="00934B2E" w:rsidP="008218DE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標楷體"/>
              </w:rPr>
            </w:pPr>
            <w:r w:rsidRPr="00921750">
              <w:rPr>
                <w:rFonts w:ascii="Times New Roman" w:eastAsia="標楷體" w:hAnsi="Times New Roman" w:cs="標楷體" w:hint="eastAsia"/>
              </w:rPr>
              <w:t>辦理借、還書手續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B2E" w:rsidRPr="00921750" w:rsidRDefault="00934B2E" w:rsidP="008218D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標楷體"/>
              </w:rPr>
            </w:pPr>
            <w:r w:rsidRPr="00921750">
              <w:rPr>
                <w:rFonts w:ascii="Times New Roman" w:eastAsia="標楷體" w:hAnsi="Times New Roman" w:cs="標楷體" w:hint="eastAsia"/>
              </w:rPr>
              <w:t>圖</w:t>
            </w:r>
            <w:r w:rsidR="00143161">
              <w:rPr>
                <w:rFonts w:ascii="Times New Roman" w:eastAsia="標楷體" w:hAnsi="Times New Roman" w:cs="標楷體" w:hint="eastAsia"/>
              </w:rPr>
              <w:t>書</w:t>
            </w:r>
            <w:r w:rsidRPr="00921750">
              <w:rPr>
                <w:rFonts w:ascii="Times New Roman" w:eastAsia="標楷體" w:hAnsi="Times New Roman" w:cs="標楷體" w:hint="eastAsia"/>
              </w:rPr>
              <w:t>資</w:t>
            </w:r>
            <w:r w:rsidR="00143161">
              <w:rPr>
                <w:rFonts w:ascii="Times New Roman" w:eastAsia="標楷體" w:hAnsi="Times New Roman" w:cs="標楷體" w:hint="eastAsia"/>
              </w:rPr>
              <w:t>訊</w:t>
            </w:r>
            <w:r w:rsidRPr="00921750">
              <w:rPr>
                <w:rFonts w:ascii="Times New Roman" w:eastAsia="標楷體" w:hAnsi="Times New Roman" w:cs="標楷體" w:hint="eastAsia"/>
              </w:rPr>
              <w:t>館</w:t>
            </w:r>
          </w:p>
          <w:p w:rsidR="00934B2E" w:rsidRPr="00921750" w:rsidRDefault="00934B2E" w:rsidP="008218D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標楷體"/>
              </w:rPr>
            </w:pPr>
            <w:r w:rsidRPr="00921750">
              <w:rPr>
                <w:rFonts w:ascii="Times New Roman" w:eastAsia="標楷體" w:hAnsi="Times New Roman" w:cs="標楷體" w:hint="eastAsia"/>
              </w:rPr>
              <w:t>（第三大樓</w:t>
            </w:r>
            <w:r w:rsidRPr="00921750">
              <w:rPr>
                <w:rFonts w:ascii="Times New Roman" w:eastAsia="標楷體" w:hAnsi="Times New Roman" w:cs="標楷體" w:hint="eastAsia"/>
              </w:rPr>
              <w:t xml:space="preserve"> 2</w:t>
            </w:r>
            <w:r w:rsidRPr="00921750">
              <w:rPr>
                <w:rFonts w:ascii="Times New Roman" w:eastAsia="標楷體" w:hAnsi="Times New Roman" w:cs="標楷體" w:hint="eastAsia"/>
              </w:rPr>
              <w:t>樓</w:t>
            </w:r>
            <w:r w:rsidRPr="00921750">
              <w:rPr>
                <w:rFonts w:ascii="Times New Roman" w:eastAsia="標楷體" w:hAnsi="Times New Roman" w:cs="標楷體"/>
              </w:rPr>
              <w:t>）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4B2E" w:rsidRPr="00921750" w:rsidRDefault="00934B2E" w:rsidP="008218DE">
            <w:pPr>
              <w:snapToGrid w:val="0"/>
              <w:spacing w:line="240" w:lineRule="exact"/>
              <w:rPr>
                <w:rFonts w:ascii="Times New Roman" w:eastAsia="標楷體" w:hAnsi="Times New Roman" w:cs="標楷體"/>
              </w:rPr>
            </w:pPr>
          </w:p>
        </w:tc>
      </w:tr>
      <w:tr w:rsidR="00934B2E" w:rsidRPr="00921750" w:rsidTr="00143161">
        <w:trPr>
          <w:cantSplit/>
          <w:trHeight w:val="568"/>
        </w:trPr>
        <w:tc>
          <w:tcPr>
            <w:tcW w:w="2411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4B2E" w:rsidRPr="001D5191" w:rsidRDefault="00934B2E" w:rsidP="008218D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標楷體"/>
                <w:szCs w:val="22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4B2E" w:rsidRPr="00921750" w:rsidRDefault="00934B2E" w:rsidP="008218DE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標楷體"/>
              </w:rPr>
            </w:pPr>
            <w:r w:rsidRPr="00921750">
              <w:rPr>
                <w:rFonts w:ascii="Times New Roman" w:eastAsia="標楷體" w:hAnsi="Times New Roman" w:cs="標楷體" w:hint="eastAsia"/>
              </w:rPr>
              <w:t>辦理本校網站帳號及密碼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4B2E" w:rsidRPr="00921750" w:rsidRDefault="00934B2E" w:rsidP="008218D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標楷體"/>
              </w:rPr>
            </w:pPr>
            <w:r w:rsidRPr="00921750">
              <w:rPr>
                <w:rFonts w:ascii="Times New Roman" w:eastAsia="標楷體" w:hAnsi="Times New Roman" w:cs="標楷體" w:hint="eastAsia"/>
              </w:rPr>
              <w:t>資訊</w:t>
            </w:r>
            <w:r w:rsidR="00143161">
              <w:rPr>
                <w:rFonts w:ascii="Times New Roman" w:eastAsia="標楷體" w:hAnsi="Times New Roman" w:cs="標楷體" w:hint="eastAsia"/>
              </w:rPr>
              <w:t>與傳播</w:t>
            </w:r>
            <w:r w:rsidRPr="00921750">
              <w:rPr>
                <w:rFonts w:ascii="Times New Roman" w:eastAsia="標楷體" w:hAnsi="Times New Roman" w:cs="標楷體" w:hint="eastAsia"/>
              </w:rPr>
              <w:t>組</w:t>
            </w:r>
          </w:p>
          <w:p w:rsidR="00934B2E" w:rsidRPr="00921750" w:rsidRDefault="00934B2E" w:rsidP="008218D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標楷體"/>
              </w:rPr>
            </w:pPr>
            <w:r w:rsidRPr="00921750">
              <w:rPr>
                <w:rFonts w:ascii="Times New Roman" w:eastAsia="標楷體" w:hAnsi="Times New Roman" w:cs="標楷體" w:hint="eastAsia"/>
              </w:rPr>
              <w:t>（</w:t>
            </w:r>
            <w:r w:rsidRPr="00921750">
              <w:rPr>
                <w:rFonts w:ascii="Times New Roman" w:eastAsia="標楷體" w:hAnsi="Times New Roman" w:cs="標楷體" w:hint="eastAsia"/>
                <w:szCs w:val="24"/>
              </w:rPr>
              <w:t>綜合大樓</w:t>
            </w:r>
            <w:r w:rsidRPr="00921750">
              <w:rPr>
                <w:rFonts w:ascii="Times New Roman" w:eastAsia="標楷體" w:hAnsi="Times New Roman" w:cs="標楷體" w:hint="eastAsia"/>
                <w:szCs w:val="24"/>
              </w:rPr>
              <w:t xml:space="preserve"> 2</w:t>
            </w:r>
            <w:r w:rsidRPr="00921750">
              <w:rPr>
                <w:rFonts w:ascii="Times New Roman" w:eastAsia="標楷體" w:hAnsi="Times New Roman" w:cs="標楷體" w:hint="eastAsia"/>
                <w:szCs w:val="24"/>
              </w:rPr>
              <w:t>樓</w:t>
            </w:r>
            <w:r w:rsidRPr="00921750">
              <w:rPr>
                <w:rFonts w:ascii="Times New Roman" w:eastAsia="標楷體" w:hAnsi="Times New Roman" w:cs="標楷體"/>
              </w:rPr>
              <w:t>）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4B2E" w:rsidRPr="00921750" w:rsidRDefault="00934B2E" w:rsidP="008218DE">
            <w:pPr>
              <w:snapToGrid w:val="0"/>
              <w:spacing w:line="240" w:lineRule="exact"/>
              <w:rPr>
                <w:rFonts w:ascii="Times New Roman" w:eastAsia="標楷體" w:hAnsi="Times New Roman" w:cs="標楷體"/>
              </w:rPr>
            </w:pPr>
          </w:p>
        </w:tc>
      </w:tr>
      <w:tr w:rsidR="00934B2E" w:rsidRPr="00921750" w:rsidTr="00143161">
        <w:trPr>
          <w:cantSplit/>
          <w:trHeight w:val="543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4B2E" w:rsidRPr="001D5191" w:rsidRDefault="00934B2E" w:rsidP="008218DE">
            <w:pPr>
              <w:pStyle w:val="a7"/>
              <w:numPr>
                <w:ilvl w:val="0"/>
                <w:numId w:val="2"/>
              </w:numPr>
              <w:spacing w:before="120" w:after="120" w:line="240" w:lineRule="exact"/>
              <w:ind w:leftChars="0" w:left="113" w:hanging="113"/>
              <w:rPr>
                <w:rFonts w:ascii="Times New Roman" w:eastAsia="標楷體" w:hAnsi="Times New Roman" w:cs="標楷體"/>
                <w:color w:val="000000"/>
                <w:szCs w:val="22"/>
              </w:rPr>
            </w:pPr>
            <w:r w:rsidRPr="001D5191">
              <w:rPr>
                <w:rFonts w:ascii="Times New Roman" w:eastAsia="標楷體" w:hAnsi="Times New Roman" w:cs="標楷體" w:hint="eastAsia"/>
                <w:color w:val="000000"/>
                <w:szCs w:val="22"/>
              </w:rPr>
              <w:t>學生兵役狀況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4B2E" w:rsidRPr="00921750" w:rsidRDefault="00934B2E" w:rsidP="009007B1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標楷體"/>
                <w:color w:val="000000"/>
              </w:rPr>
            </w:pPr>
            <w:r w:rsidRPr="00921750">
              <w:rPr>
                <w:rFonts w:ascii="Times New Roman" w:eastAsia="標楷體" w:hAnsi="Times New Roman" w:cs="標楷體" w:hint="eastAsia"/>
                <w:color w:val="000000"/>
              </w:rPr>
              <w:t>本國籍男眾須攜帶身分證正本以供查驗及須繳交兵役調查表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934B2E" w:rsidRPr="00921750" w:rsidRDefault="00934B2E" w:rsidP="008218D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標楷體"/>
                <w:color w:val="000000"/>
              </w:rPr>
            </w:pPr>
            <w:r w:rsidRPr="00921750">
              <w:rPr>
                <w:rFonts w:ascii="Times New Roman" w:eastAsia="標楷體" w:hAnsi="Times New Roman" w:cs="標楷體" w:hint="eastAsia"/>
                <w:color w:val="000000"/>
              </w:rPr>
              <w:t>學務處</w:t>
            </w:r>
            <w:r w:rsidRPr="00921750">
              <w:rPr>
                <w:rFonts w:ascii="Times New Roman" w:eastAsia="標楷體" w:hAnsi="Times New Roman" w:cs="標楷體"/>
                <w:color w:val="000000"/>
              </w:rPr>
              <w:br/>
            </w:r>
            <w:r w:rsidRPr="00921750">
              <w:rPr>
                <w:rFonts w:ascii="Times New Roman" w:eastAsia="標楷體" w:hAnsi="Times New Roman" w:cs="標楷體" w:hint="eastAsia"/>
                <w:color w:val="000000"/>
                <w:sz w:val="22"/>
              </w:rPr>
              <w:t>課外活動與生活輔導組</w:t>
            </w:r>
          </w:p>
          <w:p w:rsidR="00934B2E" w:rsidRPr="00921750" w:rsidRDefault="00934B2E" w:rsidP="008218D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標楷體"/>
                <w:color w:val="000000"/>
              </w:rPr>
            </w:pPr>
            <w:r w:rsidRPr="00921750">
              <w:rPr>
                <w:rFonts w:ascii="Times New Roman" w:eastAsia="標楷體" w:hAnsi="Times New Roman" w:cs="標楷體" w:hint="eastAsia"/>
                <w:color w:val="000000"/>
              </w:rPr>
              <w:t>（</w:t>
            </w:r>
            <w:r w:rsidR="00A23347" w:rsidRPr="00921750">
              <w:rPr>
                <w:rFonts w:ascii="Times New Roman" w:eastAsia="標楷體" w:hAnsi="Times New Roman" w:cs="標楷體" w:hint="eastAsia"/>
              </w:rPr>
              <w:t>綜合大樓</w:t>
            </w:r>
            <w:r w:rsidR="00A23347" w:rsidRPr="00921750">
              <w:rPr>
                <w:rFonts w:ascii="Times New Roman" w:eastAsia="標楷體" w:hAnsi="Times New Roman" w:cs="標楷體"/>
              </w:rPr>
              <w:t xml:space="preserve"> </w:t>
            </w:r>
            <w:r w:rsidR="001446BF">
              <w:rPr>
                <w:rFonts w:ascii="Times New Roman" w:eastAsia="標楷體" w:hAnsi="Times New Roman" w:cs="標楷體" w:hint="eastAsia"/>
              </w:rPr>
              <w:t>2</w:t>
            </w:r>
            <w:r w:rsidR="00A23347" w:rsidRPr="00921750">
              <w:rPr>
                <w:rFonts w:ascii="Times New Roman" w:eastAsia="標楷體" w:hAnsi="Times New Roman" w:cs="標楷體"/>
              </w:rPr>
              <w:t>樓</w:t>
            </w:r>
            <w:r w:rsidRPr="00921750">
              <w:rPr>
                <w:rFonts w:ascii="Times New Roman" w:eastAsia="標楷體" w:hAnsi="Times New Roman" w:cs="標楷體"/>
                <w:color w:val="000000"/>
              </w:rPr>
              <w:t>）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4B2E" w:rsidRPr="00921750" w:rsidRDefault="00934B2E" w:rsidP="008218DE">
            <w:pPr>
              <w:snapToGrid w:val="0"/>
              <w:spacing w:line="240" w:lineRule="exact"/>
              <w:rPr>
                <w:rFonts w:ascii="Times New Roman" w:eastAsia="標楷體" w:hAnsi="Times New Roman" w:cs="標楷體"/>
              </w:rPr>
            </w:pPr>
          </w:p>
        </w:tc>
      </w:tr>
      <w:tr w:rsidR="00934B2E" w:rsidRPr="00921750" w:rsidTr="00143161">
        <w:trPr>
          <w:cantSplit/>
          <w:trHeight w:val="956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4B2E" w:rsidRPr="001D5191" w:rsidRDefault="00934B2E" w:rsidP="008218DE">
            <w:pPr>
              <w:pStyle w:val="a7"/>
              <w:numPr>
                <w:ilvl w:val="0"/>
                <w:numId w:val="2"/>
              </w:numPr>
              <w:spacing w:before="120" w:after="120" w:line="240" w:lineRule="exact"/>
              <w:ind w:leftChars="0" w:left="113" w:hanging="113"/>
              <w:rPr>
                <w:rFonts w:ascii="Times New Roman" w:eastAsia="標楷體" w:hAnsi="Times New Roman" w:cs="標楷體"/>
                <w:color w:val="000000" w:themeColor="text1"/>
                <w:szCs w:val="22"/>
              </w:rPr>
            </w:pPr>
            <w:r w:rsidRPr="001D5191">
              <w:rPr>
                <w:rFonts w:ascii="Times New Roman" w:eastAsia="標楷體" w:hAnsi="Times New Roman" w:cs="標楷體" w:hint="eastAsia"/>
                <w:color w:val="000000" w:themeColor="text1"/>
                <w:szCs w:val="22"/>
              </w:rPr>
              <w:t>各類獎助學金</w:t>
            </w:r>
          </w:p>
          <w:p w:rsidR="00934B2E" w:rsidRPr="001D5191" w:rsidRDefault="00934B2E" w:rsidP="008218DE">
            <w:pPr>
              <w:pStyle w:val="a7"/>
              <w:numPr>
                <w:ilvl w:val="1"/>
                <w:numId w:val="2"/>
              </w:numPr>
              <w:snapToGrid w:val="0"/>
              <w:spacing w:line="240" w:lineRule="exact"/>
              <w:ind w:leftChars="0" w:left="539" w:hanging="426"/>
              <w:rPr>
                <w:rFonts w:ascii="Times New Roman" w:eastAsia="標楷體" w:hAnsi="Times New Roman" w:cs="標楷體"/>
                <w:color w:val="000000" w:themeColor="text1"/>
                <w:szCs w:val="22"/>
              </w:rPr>
            </w:pPr>
            <w:r w:rsidRPr="001D5191">
              <w:rPr>
                <w:rFonts w:ascii="Times New Roman" w:eastAsia="標楷體" w:hAnsi="Times New Roman" w:cs="標楷體" w:hint="eastAsia"/>
                <w:color w:val="000000" w:themeColor="text1"/>
                <w:szCs w:val="22"/>
              </w:rPr>
              <w:t>就學貸款</w:t>
            </w:r>
          </w:p>
          <w:p w:rsidR="00934B2E" w:rsidRPr="001D5191" w:rsidRDefault="00934B2E" w:rsidP="008218DE">
            <w:pPr>
              <w:pStyle w:val="a7"/>
              <w:numPr>
                <w:ilvl w:val="1"/>
                <w:numId w:val="2"/>
              </w:numPr>
              <w:snapToGrid w:val="0"/>
              <w:spacing w:line="240" w:lineRule="exact"/>
              <w:ind w:leftChars="0" w:left="539" w:hanging="426"/>
              <w:rPr>
                <w:rFonts w:ascii="Times New Roman" w:eastAsia="標楷體" w:hAnsi="Times New Roman" w:cs="標楷體"/>
                <w:color w:val="000000" w:themeColor="text1"/>
                <w:szCs w:val="22"/>
              </w:rPr>
            </w:pPr>
            <w:r w:rsidRPr="001D5191">
              <w:rPr>
                <w:rFonts w:ascii="Times New Roman" w:eastAsia="標楷體" w:hAnsi="Times New Roman" w:cs="標楷體" w:hint="eastAsia"/>
                <w:color w:val="000000" w:themeColor="text1"/>
                <w:szCs w:val="22"/>
              </w:rPr>
              <w:t>學雜費減免</w:t>
            </w:r>
          </w:p>
          <w:p w:rsidR="00F85982" w:rsidRPr="001D5191" w:rsidRDefault="00934B2E" w:rsidP="008218DE">
            <w:pPr>
              <w:pStyle w:val="a7"/>
              <w:numPr>
                <w:ilvl w:val="1"/>
                <w:numId w:val="2"/>
              </w:numPr>
              <w:snapToGrid w:val="0"/>
              <w:spacing w:line="240" w:lineRule="exact"/>
              <w:ind w:leftChars="0" w:left="539" w:hanging="426"/>
              <w:rPr>
                <w:rFonts w:ascii="Times New Roman" w:eastAsia="標楷體" w:hAnsi="Times New Roman" w:cs="標楷體"/>
                <w:color w:val="000000" w:themeColor="text1"/>
                <w:szCs w:val="22"/>
              </w:rPr>
            </w:pPr>
            <w:r w:rsidRPr="001D5191">
              <w:rPr>
                <w:rFonts w:ascii="Times New Roman" w:eastAsia="標楷體" w:hAnsi="Times New Roman" w:cs="標楷體" w:hint="eastAsia"/>
                <w:color w:val="000000" w:themeColor="text1"/>
                <w:szCs w:val="22"/>
              </w:rPr>
              <w:t>僧伽暨佛教學</w:t>
            </w:r>
          </w:p>
          <w:p w:rsidR="00F85982" w:rsidRPr="001D5191" w:rsidRDefault="00F85982" w:rsidP="00F85982">
            <w:pPr>
              <w:snapToGrid w:val="0"/>
              <w:spacing w:line="240" w:lineRule="exact"/>
              <w:rPr>
                <w:rFonts w:ascii="Times New Roman" w:eastAsia="標楷體" w:hAnsi="Times New Roman" w:cs="標楷體"/>
                <w:color w:val="000000" w:themeColor="text1"/>
                <w:szCs w:val="22"/>
              </w:rPr>
            </w:pPr>
            <w:r w:rsidRPr="001D5191">
              <w:rPr>
                <w:rFonts w:ascii="Times New Roman" w:eastAsia="標楷體" w:hAnsi="Times New Roman" w:cs="標楷體" w:hint="eastAsia"/>
                <w:color w:val="000000" w:themeColor="text1"/>
                <w:szCs w:val="22"/>
              </w:rPr>
              <w:t xml:space="preserve">　　</w:t>
            </w:r>
            <w:r w:rsidR="00934B2E" w:rsidRPr="001D5191">
              <w:rPr>
                <w:rFonts w:ascii="Times New Roman" w:eastAsia="標楷體" w:hAnsi="Times New Roman" w:cs="標楷體" w:hint="eastAsia"/>
                <w:color w:val="000000" w:themeColor="text1"/>
                <w:szCs w:val="22"/>
              </w:rPr>
              <w:t>系在家眾獎助</w:t>
            </w:r>
          </w:p>
          <w:p w:rsidR="00934B2E" w:rsidRPr="001D5191" w:rsidRDefault="00F85982" w:rsidP="00F85982">
            <w:pPr>
              <w:snapToGrid w:val="0"/>
              <w:spacing w:line="240" w:lineRule="exact"/>
              <w:rPr>
                <w:rFonts w:ascii="Times New Roman" w:eastAsia="標楷體" w:hAnsi="Times New Roman" w:cs="標楷體"/>
                <w:color w:val="000000" w:themeColor="text1"/>
                <w:szCs w:val="22"/>
              </w:rPr>
            </w:pPr>
            <w:r w:rsidRPr="001D5191">
              <w:rPr>
                <w:rFonts w:ascii="Times New Roman" w:eastAsia="標楷體" w:hAnsi="Times New Roman" w:cs="標楷體" w:hint="eastAsia"/>
                <w:color w:val="000000" w:themeColor="text1"/>
                <w:szCs w:val="22"/>
              </w:rPr>
              <w:t xml:space="preserve">　　</w:t>
            </w:r>
            <w:r w:rsidR="00934B2E" w:rsidRPr="001D5191">
              <w:rPr>
                <w:rFonts w:ascii="Times New Roman" w:eastAsia="標楷體" w:hAnsi="Times New Roman" w:cs="標楷體" w:hint="eastAsia"/>
                <w:color w:val="000000" w:themeColor="text1"/>
                <w:szCs w:val="22"/>
              </w:rPr>
              <w:t>學金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4B2E" w:rsidRPr="00921750" w:rsidRDefault="00934B2E" w:rsidP="009007B1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  <w:r w:rsidRPr="00921750">
              <w:rPr>
                <w:rFonts w:ascii="Times New Roman" w:eastAsia="標楷體" w:hAnsi="Times New Roman" w:cs="標楷體" w:hint="eastAsia"/>
                <w:color w:val="000000" w:themeColor="text1"/>
              </w:rPr>
              <w:t>□辦理就學貸款【</w:t>
            </w:r>
            <w:r w:rsidRPr="00921750">
              <w:rPr>
                <w:rFonts w:ascii="Times New Roman" w:eastAsia="標楷體" w:hAnsi="Times New Roman" w:cs="標楷體" w:hint="eastAsia"/>
                <w:b/>
                <w:bCs/>
                <w:color w:val="000000" w:themeColor="text1"/>
              </w:rPr>
              <w:t>未申請者免】</w:t>
            </w:r>
          </w:p>
          <w:p w:rsidR="00934B2E" w:rsidRPr="00921750" w:rsidRDefault="00934B2E" w:rsidP="009007B1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標楷體"/>
                <w:b/>
                <w:bCs/>
                <w:color w:val="000000" w:themeColor="text1"/>
              </w:rPr>
            </w:pPr>
            <w:r w:rsidRPr="00921750">
              <w:rPr>
                <w:rFonts w:ascii="Times New Roman" w:eastAsia="標楷體" w:hAnsi="Times New Roman" w:cs="標楷體" w:hint="eastAsia"/>
                <w:color w:val="000000" w:themeColor="text1"/>
              </w:rPr>
              <w:t>□辦理學雜費減免【</w:t>
            </w:r>
            <w:r w:rsidRPr="00921750">
              <w:rPr>
                <w:rFonts w:ascii="Times New Roman" w:eastAsia="標楷體" w:hAnsi="Times New Roman" w:cs="標楷體" w:hint="eastAsia"/>
                <w:b/>
                <w:bCs/>
                <w:color w:val="000000" w:themeColor="text1"/>
              </w:rPr>
              <w:t>未申請者免】</w:t>
            </w:r>
          </w:p>
          <w:p w:rsidR="00934B2E" w:rsidRPr="00921750" w:rsidRDefault="00934B2E" w:rsidP="009007B1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標楷體"/>
                <w:bCs/>
                <w:color w:val="000000" w:themeColor="text1"/>
              </w:rPr>
            </w:pPr>
            <w:r w:rsidRPr="00921750">
              <w:rPr>
                <w:rFonts w:ascii="Times New Roman" w:eastAsia="標楷體" w:hAnsi="Times New Roman" w:cs="標楷體" w:hint="eastAsia"/>
                <w:bCs/>
                <w:color w:val="000000" w:themeColor="text1"/>
              </w:rPr>
              <w:t>★</w:t>
            </w:r>
            <w:r w:rsidRPr="00921750">
              <w:rPr>
                <w:rFonts w:ascii="Times New Roman" w:eastAsia="標楷體" w:hAnsi="Times New Roman" w:cs="標楷體" w:hint="eastAsia"/>
                <w:bCs/>
                <w:color w:val="000000" w:themeColor="text1"/>
                <w:u w:val="single"/>
              </w:rPr>
              <w:t>辦理</w:t>
            </w:r>
            <w:r w:rsidRPr="00921750">
              <w:rPr>
                <w:rFonts w:ascii="Times New Roman" w:eastAsia="標楷體" w:hAnsi="Times New Roman" w:cs="標楷體"/>
                <w:bCs/>
                <w:color w:val="000000" w:themeColor="text1"/>
                <w:u w:val="single"/>
              </w:rPr>
              <w:t>僧伽暨佛教學系在家眾獎助學金</w:t>
            </w:r>
          </w:p>
          <w:p w:rsidR="00934B2E" w:rsidRPr="00921750" w:rsidRDefault="00934B2E" w:rsidP="009007B1">
            <w:pPr>
              <w:pStyle w:val="a7"/>
              <w:numPr>
                <w:ilvl w:val="1"/>
                <w:numId w:val="3"/>
              </w:numPr>
              <w:snapToGrid w:val="0"/>
              <w:spacing w:line="300" w:lineRule="exact"/>
              <w:ind w:leftChars="0" w:left="284" w:hanging="284"/>
              <w:jc w:val="both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921750">
              <w:rPr>
                <w:rFonts w:ascii="Times New Roman" w:eastAsia="標楷體" w:hAnsi="Times New Roman" w:cs="標楷體" w:hint="eastAsia"/>
                <w:color w:val="000000" w:themeColor="text1"/>
                <w:sz w:val="22"/>
              </w:rPr>
              <w:t>佛教學系出家眾獎助：□符合</w:t>
            </w:r>
            <w:r w:rsidRPr="00921750">
              <w:rPr>
                <w:rFonts w:ascii="Times New Roman" w:eastAsia="標楷體" w:hAnsi="Times New Roman" w:cs="標楷體" w:hint="eastAsia"/>
                <w:color w:val="000000" w:themeColor="text1"/>
                <w:sz w:val="22"/>
              </w:rPr>
              <w:t xml:space="preserve"> </w:t>
            </w:r>
            <w:r w:rsidRPr="00921750">
              <w:rPr>
                <w:rFonts w:ascii="Times New Roman" w:eastAsia="標楷體" w:hAnsi="Times New Roman" w:cs="標楷體" w:hint="eastAsia"/>
                <w:color w:val="000000" w:themeColor="text1"/>
                <w:sz w:val="22"/>
              </w:rPr>
              <w:t>□不符合</w:t>
            </w:r>
          </w:p>
          <w:p w:rsidR="00934B2E" w:rsidRPr="00921750" w:rsidRDefault="00934B2E" w:rsidP="009007B1">
            <w:pPr>
              <w:pStyle w:val="a7"/>
              <w:numPr>
                <w:ilvl w:val="1"/>
                <w:numId w:val="3"/>
              </w:numPr>
              <w:snapToGrid w:val="0"/>
              <w:spacing w:line="300" w:lineRule="exact"/>
              <w:ind w:leftChars="0" w:left="284" w:hanging="284"/>
              <w:jc w:val="both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921750">
              <w:rPr>
                <w:rFonts w:ascii="Times New Roman" w:eastAsia="標楷體" w:hAnsi="Times New Roman" w:cs="標楷體" w:hint="eastAsia"/>
                <w:color w:val="000000" w:themeColor="text1"/>
                <w:sz w:val="22"/>
              </w:rPr>
              <w:t>人文社會學群出家眾獎助：□符合</w:t>
            </w:r>
            <w:r w:rsidRPr="00921750">
              <w:rPr>
                <w:rFonts w:ascii="Times New Roman" w:eastAsia="標楷體" w:hAnsi="Times New Roman" w:cs="標楷體" w:hint="eastAsia"/>
                <w:color w:val="000000" w:themeColor="text1"/>
                <w:sz w:val="22"/>
              </w:rPr>
              <w:t xml:space="preserve"> </w:t>
            </w:r>
            <w:r w:rsidRPr="00921750">
              <w:rPr>
                <w:rFonts w:ascii="Times New Roman" w:eastAsia="標楷體" w:hAnsi="Times New Roman" w:cs="標楷體" w:hint="eastAsia"/>
                <w:color w:val="000000" w:themeColor="text1"/>
                <w:sz w:val="22"/>
              </w:rPr>
              <w:t>□不符合</w:t>
            </w:r>
          </w:p>
          <w:p w:rsidR="00934B2E" w:rsidRPr="00921750" w:rsidRDefault="00934B2E" w:rsidP="009007B1">
            <w:pPr>
              <w:pStyle w:val="a7"/>
              <w:numPr>
                <w:ilvl w:val="1"/>
                <w:numId w:val="3"/>
              </w:numPr>
              <w:snapToGrid w:val="0"/>
              <w:spacing w:line="300" w:lineRule="exact"/>
              <w:ind w:leftChars="0" w:left="284" w:hanging="284"/>
              <w:jc w:val="both"/>
              <w:rPr>
                <w:rFonts w:ascii="Times New Roman" w:eastAsia="標楷體" w:hAnsi="Times New Roman" w:cs="標楷體"/>
                <w:color w:val="000000" w:themeColor="text1"/>
                <w:sz w:val="22"/>
              </w:rPr>
            </w:pPr>
            <w:r w:rsidRPr="00921750">
              <w:rPr>
                <w:rFonts w:ascii="Times New Roman" w:eastAsia="標楷體" w:hAnsi="Times New Roman" w:cs="標楷體"/>
                <w:color w:val="000000" w:themeColor="text1"/>
                <w:sz w:val="22"/>
              </w:rPr>
              <w:t>佛教學系在家眾獎助學金</w:t>
            </w:r>
            <w:r w:rsidRPr="00921750">
              <w:rPr>
                <w:rFonts w:ascii="Times New Roman" w:eastAsia="標楷體" w:hAnsi="Times New Roman" w:cs="標楷體" w:hint="eastAsia"/>
                <w:color w:val="000000" w:themeColor="text1"/>
                <w:sz w:val="22"/>
              </w:rPr>
              <w:t>：□符合</w:t>
            </w:r>
            <w:r w:rsidRPr="00921750">
              <w:rPr>
                <w:rFonts w:ascii="Times New Roman" w:eastAsia="標楷體" w:hAnsi="Times New Roman" w:cs="標楷體" w:hint="eastAsia"/>
                <w:color w:val="000000" w:themeColor="text1"/>
                <w:sz w:val="22"/>
              </w:rPr>
              <w:t xml:space="preserve"> </w:t>
            </w:r>
            <w:r w:rsidRPr="00921750">
              <w:rPr>
                <w:rFonts w:ascii="Times New Roman" w:eastAsia="標楷體" w:hAnsi="Times New Roman" w:cs="標楷體" w:hint="eastAsia"/>
                <w:color w:val="000000" w:themeColor="text1"/>
                <w:sz w:val="22"/>
              </w:rPr>
              <w:t>□不符合</w:t>
            </w:r>
          </w:p>
        </w:tc>
        <w:tc>
          <w:tcPr>
            <w:tcW w:w="2268" w:type="dxa"/>
            <w:gridSpan w:val="3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934B2E" w:rsidRPr="00921750" w:rsidRDefault="00934B2E" w:rsidP="008218D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標楷體"/>
                <w:color w:val="000000"/>
                <w:sz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4B2E" w:rsidRPr="00921750" w:rsidRDefault="00934B2E" w:rsidP="008218DE">
            <w:pPr>
              <w:snapToGrid w:val="0"/>
              <w:spacing w:line="240" w:lineRule="exact"/>
              <w:rPr>
                <w:rFonts w:ascii="Times New Roman" w:eastAsia="標楷體" w:hAnsi="Times New Roman" w:cs="標楷體"/>
              </w:rPr>
            </w:pPr>
          </w:p>
        </w:tc>
      </w:tr>
      <w:tr w:rsidR="00934B2E" w:rsidRPr="00921750" w:rsidTr="00143161">
        <w:trPr>
          <w:cantSplit/>
          <w:trHeight w:val="430"/>
        </w:trPr>
        <w:tc>
          <w:tcPr>
            <w:tcW w:w="24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4B2E" w:rsidRPr="001D5191" w:rsidRDefault="00934B2E" w:rsidP="008218DE">
            <w:pPr>
              <w:pStyle w:val="a7"/>
              <w:numPr>
                <w:ilvl w:val="0"/>
                <w:numId w:val="2"/>
              </w:numPr>
              <w:spacing w:before="120" w:after="120" w:line="240" w:lineRule="exact"/>
              <w:ind w:leftChars="0" w:left="113" w:hanging="113"/>
              <w:rPr>
                <w:rFonts w:ascii="Times New Roman" w:eastAsia="標楷體" w:hAnsi="Times New Roman" w:cs="標楷體"/>
                <w:color w:val="000000"/>
                <w:szCs w:val="22"/>
              </w:rPr>
            </w:pPr>
            <w:r w:rsidRPr="001D5191">
              <w:rPr>
                <w:rFonts w:ascii="Times New Roman" w:eastAsia="標楷體" w:hAnsi="Times New Roman" w:cs="標楷體" w:hint="eastAsia"/>
                <w:szCs w:val="22"/>
              </w:rPr>
              <w:t>宿舍</w:t>
            </w:r>
            <w:r w:rsidR="00C8524F" w:rsidRPr="001D5191">
              <w:rPr>
                <w:rFonts w:ascii="Times New Roman" w:eastAsia="標楷體" w:hAnsi="Times New Roman" w:cs="標楷體" w:hint="eastAsia"/>
                <w:szCs w:val="22"/>
              </w:rPr>
              <w:t>及停車證</w:t>
            </w:r>
            <w:r w:rsidRPr="001D5191">
              <w:rPr>
                <w:rFonts w:ascii="Times New Roman" w:eastAsia="標楷體" w:hAnsi="Times New Roman" w:cs="標楷體" w:hint="eastAsia"/>
                <w:szCs w:val="22"/>
              </w:rPr>
              <w:t>安排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4B2E" w:rsidRPr="00B61E59" w:rsidRDefault="00934B2E" w:rsidP="00B61E59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標楷體"/>
                <w:color w:val="000000"/>
              </w:rPr>
            </w:pPr>
            <w:r w:rsidRPr="00B61E59">
              <w:rPr>
                <w:rFonts w:ascii="Times New Roman" w:eastAsia="標楷體" w:hAnsi="Times New Roman" w:cs="標楷體" w:hint="eastAsia"/>
                <w:color w:val="000000"/>
              </w:rPr>
              <w:t>□宿舍安排及領取宿舍鑰匙</w:t>
            </w:r>
          </w:p>
          <w:p w:rsidR="00C8524F" w:rsidRPr="00921750" w:rsidRDefault="00C8524F" w:rsidP="00B61E59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標楷體"/>
                <w:color w:val="000000"/>
              </w:rPr>
            </w:pPr>
            <w:r w:rsidRPr="00B61E59">
              <w:rPr>
                <w:rFonts w:ascii="Times New Roman" w:eastAsia="標楷體" w:hAnsi="Times New Roman" w:cs="標楷體" w:hint="eastAsia"/>
                <w:color w:val="000000"/>
              </w:rPr>
              <w:t>□停車證申請</w:t>
            </w:r>
          </w:p>
        </w:tc>
        <w:tc>
          <w:tcPr>
            <w:tcW w:w="2268" w:type="dxa"/>
            <w:gridSpan w:val="3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4B2E" w:rsidRPr="00921750" w:rsidRDefault="00934B2E" w:rsidP="008218D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標楷體"/>
                <w:color w:val="000000"/>
                <w:sz w:val="20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4B2E" w:rsidRPr="00921750" w:rsidRDefault="00934B2E" w:rsidP="008218DE">
            <w:pPr>
              <w:snapToGrid w:val="0"/>
              <w:spacing w:line="240" w:lineRule="exact"/>
              <w:rPr>
                <w:rFonts w:ascii="Times New Roman" w:eastAsia="標楷體" w:hAnsi="Times New Roman" w:cs="標楷體"/>
              </w:rPr>
            </w:pPr>
          </w:p>
        </w:tc>
      </w:tr>
      <w:tr w:rsidR="00934B2E" w:rsidRPr="00921750" w:rsidTr="00143161">
        <w:trPr>
          <w:cantSplit/>
          <w:trHeight w:val="56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4B2E" w:rsidRPr="001D5191" w:rsidRDefault="00934B2E" w:rsidP="008218DE">
            <w:pPr>
              <w:pStyle w:val="a7"/>
              <w:numPr>
                <w:ilvl w:val="0"/>
                <w:numId w:val="2"/>
              </w:numPr>
              <w:spacing w:before="120" w:after="120" w:line="240" w:lineRule="exact"/>
              <w:ind w:leftChars="0" w:left="113" w:hanging="113"/>
              <w:rPr>
                <w:rFonts w:ascii="Times New Roman" w:eastAsia="標楷體" w:hAnsi="Times New Roman" w:cs="標楷體"/>
                <w:color w:val="000000"/>
                <w:szCs w:val="22"/>
              </w:rPr>
            </w:pPr>
            <w:r w:rsidRPr="001D5191">
              <w:rPr>
                <w:rFonts w:ascii="Times New Roman" w:eastAsia="標楷體" w:hAnsi="Times New Roman" w:cs="標楷體" w:hint="eastAsia"/>
                <w:color w:val="000000"/>
                <w:szCs w:val="22"/>
                <w:lang w:eastAsia="zh-HK"/>
              </w:rPr>
              <w:t>團</w:t>
            </w:r>
            <w:r w:rsidRPr="001D5191">
              <w:rPr>
                <w:rFonts w:ascii="Times New Roman" w:eastAsia="標楷體" w:hAnsi="Times New Roman" w:cs="標楷體" w:hint="eastAsia"/>
                <w:color w:val="000000"/>
                <w:szCs w:val="22"/>
              </w:rPr>
              <w:t>保健保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4B2E" w:rsidRPr="00921750" w:rsidRDefault="00934B2E" w:rsidP="000B49E8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標楷體"/>
                <w:color w:val="000000"/>
              </w:rPr>
            </w:pPr>
            <w:r w:rsidRPr="00921750">
              <w:rPr>
                <w:rFonts w:ascii="Times New Roman" w:eastAsia="標楷體" w:hAnsi="Times New Roman" w:cs="標楷體" w:hint="eastAsia"/>
                <w:color w:val="000000"/>
              </w:rPr>
              <w:t>□學生</w:t>
            </w:r>
            <w:r w:rsidRPr="00921750">
              <w:rPr>
                <w:rFonts w:ascii="Times New Roman" w:eastAsia="標楷體" w:hAnsi="Times New Roman" w:cs="標楷體" w:hint="eastAsia"/>
                <w:color w:val="000000"/>
                <w:lang w:eastAsia="zh-HK"/>
              </w:rPr>
              <w:t>團體</w:t>
            </w:r>
            <w:r w:rsidRPr="00921750">
              <w:rPr>
                <w:rFonts w:ascii="Times New Roman" w:eastAsia="標楷體" w:hAnsi="Times New Roman" w:cs="標楷體" w:hint="eastAsia"/>
                <w:color w:val="000000"/>
              </w:rPr>
              <w:t>保險</w:t>
            </w:r>
          </w:p>
          <w:p w:rsidR="00934B2E" w:rsidRPr="00921750" w:rsidRDefault="00934B2E" w:rsidP="000B49E8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標楷體"/>
                <w:color w:val="000000"/>
              </w:rPr>
            </w:pPr>
            <w:r w:rsidRPr="00921750">
              <w:rPr>
                <w:rFonts w:ascii="Times New Roman" w:eastAsia="標楷體" w:hAnsi="Times New Roman" w:cs="標楷體" w:hint="eastAsia"/>
                <w:color w:val="000000"/>
              </w:rPr>
              <w:t>□</w:t>
            </w:r>
            <w:r w:rsidRPr="00921750">
              <w:rPr>
                <w:rFonts w:ascii="Times New Roman" w:eastAsia="標楷體" w:hAnsi="Times New Roman" w:cs="標楷體" w:hint="eastAsia"/>
                <w:color w:val="000000"/>
                <w:lang w:eastAsia="zh-HK"/>
              </w:rPr>
              <w:t>外籍生健保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4B2E" w:rsidRPr="00921750" w:rsidRDefault="00427C23" w:rsidP="008218D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標楷體"/>
                <w:color w:val="000000"/>
              </w:rPr>
            </w:pPr>
            <w:r>
              <w:rPr>
                <w:rFonts w:ascii="Times New Roman" w:eastAsia="標楷體" w:hAnsi="Times New Roman" w:cs="標楷體" w:hint="eastAsia"/>
                <w:color w:val="000000"/>
              </w:rPr>
              <w:t>保健室</w:t>
            </w:r>
          </w:p>
          <w:p w:rsidR="00934B2E" w:rsidRPr="00921750" w:rsidRDefault="00934B2E" w:rsidP="008218D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標楷體"/>
                <w:color w:val="000000"/>
                <w:sz w:val="20"/>
              </w:rPr>
            </w:pPr>
            <w:r w:rsidRPr="00921750">
              <w:rPr>
                <w:rFonts w:ascii="Times New Roman" w:eastAsia="標楷體" w:hAnsi="Times New Roman" w:cs="標楷體" w:hint="eastAsia"/>
                <w:color w:val="000000"/>
                <w:sz w:val="20"/>
              </w:rPr>
              <w:t>(</w:t>
            </w:r>
            <w:r w:rsidRPr="00921750">
              <w:rPr>
                <w:rFonts w:ascii="Times New Roman" w:eastAsia="標楷體" w:hAnsi="Times New Roman" w:cs="標楷體" w:hint="eastAsia"/>
                <w:color w:val="000000"/>
                <w:sz w:val="20"/>
              </w:rPr>
              <w:t>綜合大樓</w:t>
            </w:r>
            <w:r w:rsidRPr="00921750">
              <w:rPr>
                <w:rFonts w:ascii="Times New Roman" w:eastAsia="標楷體" w:hAnsi="Times New Roman" w:cs="標楷體" w:hint="eastAsia"/>
                <w:color w:val="000000"/>
                <w:sz w:val="20"/>
              </w:rPr>
              <w:t>1</w:t>
            </w:r>
            <w:r w:rsidRPr="00921750">
              <w:rPr>
                <w:rFonts w:ascii="Times New Roman" w:eastAsia="標楷體" w:hAnsi="Times New Roman" w:cs="標楷體" w:hint="eastAsia"/>
                <w:color w:val="000000"/>
                <w:sz w:val="20"/>
              </w:rPr>
              <w:t>樓</w:t>
            </w:r>
            <w:r w:rsidRPr="00921750">
              <w:rPr>
                <w:rFonts w:ascii="Times New Roman" w:eastAsia="標楷體" w:hAnsi="Times New Roman" w:cs="標楷體"/>
                <w:color w:val="000000"/>
                <w:sz w:val="20"/>
              </w:rPr>
              <w:t>）</w:t>
            </w:r>
          </w:p>
        </w:tc>
        <w:tc>
          <w:tcPr>
            <w:tcW w:w="18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4B2E" w:rsidRPr="00921750" w:rsidRDefault="00934B2E" w:rsidP="008218DE">
            <w:pPr>
              <w:snapToGrid w:val="0"/>
              <w:spacing w:line="240" w:lineRule="exact"/>
              <w:rPr>
                <w:rFonts w:ascii="Times New Roman" w:eastAsia="標楷體" w:hAnsi="Times New Roman" w:cs="標楷體"/>
              </w:rPr>
            </w:pPr>
          </w:p>
        </w:tc>
      </w:tr>
      <w:tr w:rsidR="00934B2E" w:rsidRPr="00921750" w:rsidTr="00143161">
        <w:trPr>
          <w:cantSplit/>
          <w:trHeight w:val="569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4B2E" w:rsidRPr="001D5191" w:rsidRDefault="00934B2E" w:rsidP="008218DE">
            <w:pPr>
              <w:pStyle w:val="a7"/>
              <w:numPr>
                <w:ilvl w:val="0"/>
                <w:numId w:val="2"/>
              </w:numPr>
              <w:spacing w:before="120" w:after="120" w:line="240" w:lineRule="exact"/>
              <w:ind w:leftChars="0" w:left="113" w:hanging="113"/>
              <w:rPr>
                <w:rFonts w:ascii="Times New Roman" w:eastAsia="標楷體" w:hAnsi="Times New Roman" w:cs="標楷體"/>
                <w:szCs w:val="22"/>
              </w:rPr>
            </w:pPr>
            <w:r w:rsidRPr="001D5191">
              <w:rPr>
                <w:rFonts w:ascii="Times New Roman" w:eastAsia="標楷體" w:hAnsi="Times New Roman" w:cs="標楷體" w:hint="eastAsia"/>
                <w:szCs w:val="22"/>
              </w:rPr>
              <w:t>會辦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4B2E" w:rsidRPr="00921750" w:rsidRDefault="00934B2E" w:rsidP="008218DE">
            <w:pPr>
              <w:tabs>
                <w:tab w:val="left" w:pos="180"/>
              </w:tabs>
              <w:snapToGrid w:val="0"/>
              <w:spacing w:line="240" w:lineRule="exact"/>
              <w:jc w:val="both"/>
              <w:rPr>
                <w:rFonts w:ascii="Times New Roman" w:eastAsia="標楷體" w:hAnsi="Times New Roman" w:cs="標楷體"/>
              </w:rPr>
            </w:pPr>
            <w:r w:rsidRPr="00921750">
              <w:rPr>
                <w:rFonts w:ascii="Times New Roman" w:eastAsia="標楷體" w:hAnsi="Times New Roman" w:cs="標楷體" w:hint="eastAsia"/>
              </w:rPr>
              <w:t>□款項核校</w:t>
            </w:r>
          </w:p>
        </w:tc>
        <w:tc>
          <w:tcPr>
            <w:tcW w:w="2268" w:type="dxa"/>
            <w:gridSpan w:val="3"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4B2E" w:rsidRPr="00921750" w:rsidRDefault="00934B2E" w:rsidP="008218D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標楷體"/>
              </w:rPr>
            </w:pPr>
            <w:r w:rsidRPr="00921750">
              <w:rPr>
                <w:rFonts w:ascii="Times New Roman" w:eastAsia="標楷體" w:hAnsi="Times New Roman" w:cs="標楷體" w:hint="eastAsia"/>
              </w:rPr>
              <w:t>會計室</w:t>
            </w:r>
          </w:p>
          <w:p w:rsidR="00934B2E" w:rsidRPr="00921750" w:rsidRDefault="00934B2E" w:rsidP="008218D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標楷體"/>
              </w:rPr>
            </w:pPr>
            <w:r w:rsidRPr="00921750">
              <w:rPr>
                <w:rFonts w:ascii="Times New Roman" w:eastAsia="標楷體" w:hAnsi="Times New Roman" w:cs="標楷體" w:hint="eastAsia"/>
              </w:rPr>
              <w:t>(</w:t>
            </w:r>
            <w:r w:rsidRPr="00921750">
              <w:rPr>
                <w:rFonts w:ascii="Times New Roman" w:eastAsia="標楷體" w:hAnsi="Times New Roman" w:cs="標楷體" w:hint="eastAsia"/>
                <w:szCs w:val="24"/>
              </w:rPr>
              <w:t>綜合大樓</w:t>
            </w:r>
            <w:r w:rsidRPr="00921750">
              <w:rPr>
                <w:rFonts w:ascii="Times New Roman" w:eastAsia="標楷體" w:hAnsi="Times New Roman" w:cs="標楷體" w:hint="eastAsia"/>
                <w:szCs w:val="24"/>
              </w:rPr>
              <w:t xml:space="preserve"> 4</w:t>
            </w:r>
            <w:r w:rsidRPr="00921750">
              <w:rPr>
                <w:rFonts w:ascii="Times New Roman" w:eastAsia="標楷體" w:hAnsi="Times New Roman" w:cs="標楷體" w:hint="eastAsia"/>
                <w:szCs w:val="24"/>
              </w:rPr>
              <w:t>樓</w:t>
            </w:r>
            <w:r w:rsidRPr="00921750">
              <w:rPr>
                <w:rFonts w:ascii="Times New Roman" w:eastAsia="標楷體" w:hAnsi="Times New Roman" w:cs="標楷體" w:hint="eastAsia"/>
              </w:rPr>
              <w:t>)</w:t>
            </w:r>
          </w:p>
        </w:tc>
        <w:tc>
          <w:tcPr>
            <w:tcW w:w="1842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34B2E" w:rsidRPr="00921750" w:rsidRDefault="00934B2E" w:rsidP="008218DE">
            <w:pPr>
              <w:snapToGrid w:val="0"/>
              <w:spacing w:line="240" w:lineRule="exact"/>
              <w:rPr>
                <w:rFonts w:ascii="Times New Roman" w:eastAsia="標楷體" w:hAnsi="Times New Roman" w:cs="標楷體"/>
              </w:rPr>
            </w:pPr>
          </w:p>
        </w:tc>
      </w:tr>
      <w:tr w:rsidR="00934B2E" w:rsidRPr="00921750" w:rsidTr="00143161">
        <w:trPr>
          <w:cantSplit/>
          <w:trHeight w:val="837"/>
        </w:trPr>
        <w:tc>
          <w:tcPr>
            <w:tcW w:w="2411" w:type="dxa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  <w:vAlign w:val="center"/>
          </w:tcPr>
          <w:p w:rsidR="00934B2E" w:rsidRPr="001D5191" w:rsidRDefault="00934B2E" w:rsidP="008218DE">
            <w:pPr>
              <w:pStyle w:val="a7"/>
              <w:numPr>
                <w:ilvl w:val="0"/>
                <w:numId w:val="2"/>
              </w:numPr>
              <w:spacing w:before="120" w:after="120" w:line="240" w:lineRule="exact"/>
              <w:ind w:leftChars="0" w:left="113" w:hanging="113"/>
              <w:rPr>
                <w:rFonts w:ascii="Times New Roman" w:eastAsia="標楷體" w:hAnsi="Times New Roman" w:cs="標楷體"/>
                <w:szCs w:val="22"/>
              </w:rPr>
            </w:pPr>
            <w:r w:rsidRPr="001D5191">
              <w:rPr>
                <w:rFonts w:ascii="Times New Roman" w:eastAsia="標楷體" w:hAnsi="Times New Roman" w:cs="標楷體" w:hint="eastAsia"/>
                <w:szCs w:val="22"/>
              </w:rPr>
              <w:t>領取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934B2E" w:rsidRPr="00921750" w:rsidRDefault="00934B2E" w:rsidP="008218DE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標楷體"/>
              </w:rPr>
            </w:pPr>
            <w:r w:rsidRPr="00921750">
              <w:rPr>
                <w:rFonts w:ascii="Times New Roman" w:eastAsia="標楷體" w:hAnsi="Times New Roman" w:cs="標楷體" w:hint="eastAsia"/>
              </w:rPr>
              <w:t>□開啟門禁</w:t>
            </w:r>
          </w:p>
          <w:p w:rsidR="00934B2E" w:rsidRPr="00921750" w:rsidRDefault="00934B2E" w:rsidP="008218DE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標楷體"/>
              </w:rPr>
            </w:pPr>
            <w:r w:rsidRPr="00921750">
              <w:rPr>
                <w:rFonts w:ascii="Times New Roman" w:eastAsia="標楷體" w:hAnsi="Times New Roman" w:cs="標楷體" w:hint="eastAsia"/>
              </w:rPr>
              <w:t>□收取停車費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  <w:vAlign w:val="center"/>
          </w:tcPr>
          <w:p w:rsidR="00934B2E" w:rsidRPr="00921750" w:rsidRDefault="00934B2E" w:rsidP="008218D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標楷體"/>
              </w:rPr>
            </w:pPr>
            <w:r w:rsidRPr="00921750">
              <w:rPr>
                <w:rFonts w:ascii="Times New Roman" w:eastAsia="標楷體" w:hAnsi="Times New Roman" w:cs="標楷體" w:hint="eastAsia"/>
              </w:rPr>
              <w:t>總務</w:t>
            </w:r>
            <w:r w:rsidRPr="00921750">
              <w:rPr>
                <w:rFonts w:ascii="Times New Roman" w:eastAsia="標楷體" w:hAnsi="Times New Roman" w:cs="標楷體" w:hint="eastAsia"/>
                <w:lang w:eastAsia="zh-HK"/>
              </w:rPr>
              <w:t>處</w:t>
            </w:r>
          </w:p>
          <w:p w:rsidR="00934B2E" w:rsidRPr="00921750" w:rsidRDefault="00934B2E" w:rsidP="008218D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標楷體"/>
              </w:rPr>
            </w:pPr>
            <w:r w:rsidRPr="00921750">
              <w:rPr>
                <w:rFonts w:ascii="Times New Roman" w:eastAsia="標楷體" w:hAnsi="Times New Roman" w:cs="標楷體" w:hint="eastAsia"/>
              </w:rPr>
              <w:t>（</w:t>
            </w:r>
            <w:r w:rsidRPr="00921750">
              <w:rPr>
                <w:rFonts w:ascii="Times New Roman" w:eastAsia="標楷體" w:hAnsi="Times New Roman" w:cs="標楷體" w:hint="eastAsia"/>
                <w:szCs w:val="24"/>
              </w:rPr>
              <w:t>綜合大樓</w:t>
            </w:r>
            <w:r w:rsidRPr="00921750">
              <w:rPr>
                <w:rFonts w:ascii="Times New Roman" w:eastAsia="標楷體" w:hAnsi="Times New Roman" w:cs="標楷體" w:hint="eastAsia"/>
                <w:szCs w:val="24"/>
              </w:rPr>
              <w:t xml:space="preserve"> B1 </w:t>
            </w:r>
            <w:r w:rsidRPr="00921750">
              <w:rPr>
                <w:rFonts w:ascii="Times New Roman" w:eastAsia="標楷體" w:hAnsi="Times New Roman" w:cs="標楷體"/>
              </w:rPr>
              <w:t>）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4B2E" w:rsidRPr="00921750" w:rsidRDefault="00934B2E" w:rsidP="008218DE">
            <w:pPr>
              <w:snapToGrid w:val="0"/>
              <w:spacing w:line="240" w:lineRule="exact"/>
              <w:rPr>
                <w:rFonts w:ascii="Times New Roman" w:eastAsia="標楷體" w:hAnsi="Times New Roman" w:cs="標楷體"/>
              </w:rPr>
            </w:pPr>
          </w:p>
        </w:tc>
      </w:tr>
      <w:tr w:rsidR="00934B2E" w:rsidRPr="00921750" w:rsidTr="00143161">
        <w:trPr>
          <w:trHeight w:val="1042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4B2E" w:rsidRPr="001D5191" w:rsidRDefault="00934B2E" w:rsidP="008218DE">
            <w:pPr>
              <w:pStyle w:val="a7"/>
              <w:numPr>
                <w:ilvl w:val="0"/>
                <w:numId w:val="2"/>
              </w:numPr>
              <w:spacing w:before="120" w:after="120" w:line="240" w:lineRule="exact"/>
              <w:ind w:leftChars="0" w:left="113" w:hanging="113"/>
              <w:rPr>
                <w:rFonts w:ascii="Times New Roman" w:eastAsia="標楷體" w:hAnsi="Times New Roman" w:cs="標楷體"/>
                <w:szCs w:val="22"/>
              </w:rPr>
            </w:pPr>
            <w:r w:rsidRPr="001D5191">
              <w:rPr>
                <w:rFonts w:ascii="Times New Roman" w:eastAsia="標楷體" w:hAnsi="Times New Roman" w:cs="標楷體" w:hint="eastAsia"/>
                <w:szCs w:val="22"/>
              </w:rPr>
              <w:t>繳費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4B2E" w:rsidRPr="00921750" w:rsidRDefault="00934B2E" w:rsidP="009007B1">
            <w:pPr>
              <w:tabs>
                <w:tab w:val="left" w:pos="180"/>
              </w:tabs>
              <w:snapToGrid w:val="0"/>
              <w:spacing w:line="30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  <w:r w:rsidRPr="00921750">
              <w:rPr>
                <w:rFonts w:ascii="Times New Roman" w:eastAsia="標楷體" w:hAnsi="Times New Roman" w:cs="標楷體" w:hint="eastAsia"/>
                <w:color w:val="000000" w:themeColor="text1"/>
              </w:rPr>
              <w:t>□就學貸款差額</w:t>
            </w:r>
            <w:r w:rsidRPr="00921750">
              <w:rPr>
                <w:rFonts w:ascii="Times New Roman" w:eastAsia="標楷體" w:hAnsi="Times New Roman" w:cs="標楷體" w:hint="eastAsia"/>
                <w:b/>
                <w:bCs/>
                <w:color w:val="000000" w:themeColor="text1"/>
              </w:rPr>
              <w:t>【未申請者免</w:t>
            </w:r>
            <w:r w:rsidRPr="00921750">
              <w:rPr>
                <w:rFonts w:ascii="Times New Roman" w:eastAsia="標楷體" w:hAnsi="Times New Roman" w:cs="標楷體" w:hint="eastAsia"/>
                <w:color w:val="000000" w:themeColor="text1"/>
              </w:rPr>
              <w:t>】</w:t>
            </w:r>
          </w:p>
          <w:p w:rsidR="00934B2E" w:rsidRPr="00921750" w:rsidRDefault="00934B2E" w:rsidP="00EE5201">
            <w:pPr>
              <w:tabs>
                <w:tab w:val="left" w:pos="180"/>
              </w:tabs>
              <w:snapToGrid w:val="0"/>
              <w:spacing w:line="30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  <w:r w:rsidRPr="00921750">
              <w:rPr>
                <w:rFonts w:ascii="Times New Roman" w:eastAsia="標楷體" w:hAnsi="Times New Roman" w:cs="標楷體" w:hint="eastAsia"/>
                <w:color w:val="000000" w:themeColor="text1"/>
              </w:rPr>
              <w:t>□</w:t>
            </w:r>
            <w:r w:rsidRPr="00921750">
              <w:rPr>
                <w:rFonts w:ascii="Times New Roman" w:eastAsia="標楷體" w:hAnsi="Times New Roman" w:cs="標楷體"/>
                <w:color w:val="000000" w:themeColor="text1"/>
              </w:rPr>
              <w:t>學雜費減免</w:t>
            </w:r>
            <w:r w:rsidRPr="00921750">
              <w:rPr>
                <w:rFonts w:ascii="Times New Roman" w:eastAsia="標楷體" w:hAnsi="Times New Roman" w:cs="標楷體" w:hint="eastAsia"/>
                <w:color w:val="000000" w:themeColor="text1"/>
              </w:rPr>
              <w:t>差額</w:t>
            </w:r>
            <w:r w:rsidRPr="00921750">
              <w:rPr>
                <w:rFonts w:ascii="Times New Roman" w:eastAsia="標楷體" w:hAnsi="Times New Roman" w:cs="標楷體" w:hint="eastAsia"/>
                <w:b/>
                <w:bCs/>
                <w:color w:val="000000" w:themeColor="text1"/>
              </w:rPr>
              <w:t>【未申請者免】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4B2E" w:rsidRPr="00921750" w:rsidRDefault="00934B2E" w:rsidP="008218D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</w:rPr>
            </w:pPr>
            <w:r w:rsidRPr="00921750">
              <w:rPr>
                <w:rFonts w:ascii="Times New Roman" w:eastAsia="標楷體" w:hAnsi="Times New Roman" w:cs="標楷體" w:hint="eastAsia"/>
                <w:color w:val="000000" w:themeColor="text1"/>
              </w:rPr>
              <w:t>總務</w:t>
            </w:r>
            <w:r w:rsidRPr="00921750">
              <w:rPr>
                <w:rFonts w:ascii="Times New Roman" w:eastAsia="標楷體" w:hAnsi="Times New Roman" w:cs="標楷體" w:hint="eastAsia"/>
                <w:color w:val="000000" w:themeColor="text1"/>
                <w:lang w:eastAsia="zh-HK"/>
              </w:rPr>
              <w:t>處</w:t>
            </w:r>
            <w:r w:rsidRPr="00921750">
              <w:rPr>
                <w:rFonts w:ascii="Times New Roman" w:eastAsia="標楷體" w:hAnsi="Times New Roman" w:cs="標楷體" w:hint="eastAsia"/>
                <w:color w:val="000000" w:themeColor="text1"/>
              </w:rPr>
              <w:t>出納</w:t>
            </w:r>
          </w:p>
          <w:p w:rsidR="00934B2E" w:rsidRPr="00921750" w:rsidRDefault="00934B2E" w:rsidP="008218D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</w:rPr>
            </w:pPr>
            <w:r w:rsidRPr="00921750">
              <w:rPr>
                <w:rFonts w:ascii="Times New Roman" w:eastAsia="標楷體" w:hAnsi="Times New Roman" w:cs="標楷體" w:hint="eastAsia"/>
                <w:color w:val="000000" w:themeColor="text1"/>
              </w:rPr>
              <w:t>（</w:t>
            </w:r>
            <w:r w:rsidRPr="00921750">
              <w:rPr>
                <w:rFonts w:ascii="Times New Roman" w:eastAsia="標楷體" w:hAnsi="Times New Roman" w:cs="標楷體" w:hint="eastAsia"/>
                <w:color w:val="000000" w:themeColor="text1"/>
                <w:szCs w:val="24"/>
              </w:rPr>
              <w:t>綜合大樓</w:t>
            </w:r>
            <w:r w:rsidRPr="00921750">
              <w:rPr>
                <w:rFonts w:ascii="Times New Roman" w:eastAsia="標楷體" w:hAnsi="Times New Roman" w:cs="標楷體" w:hint="eastAsia"/>
                <w:color w:val="000000" w:themeColor="text1"/>
                <w:szCs w:val="24"/>
              </w:rPr>
              <w:t>B1</w:t>
            </w:r>
            <w:r w:rsidRPr="00921750">
              <w:rPr>
                <w:rFonts w:ascii="Times New Roman" w:eastAsia="標楷體" w:hAnsi="Times New Roman" w:cs="標楷體"/>
                <w:color w:val="000000" w:themeColor="text1"/>
              </w:rPr>
              <w:t>）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4B2E" w:rsidRPr="00921750" w:rsidRDefault="00934B2E" w:rsidP="008218DE">
            <w:pPr>
              <w:snapToGrid w:val="0"/>
              <w:spacing w:line="240" w:lineRule="exact"/>
              <w:rPr>
                <w:rFonts w:ascii="Times New Roman" w:eastAsia="標楷體" w:hAnsi="Times New Roman" w:cs="標楷體"/>
              </w:rPr>
            </w:pPr>
          </w:p>
        </w:tc>
      </w:tr>
      <w:tr w:rsidR="00934B2E" w:rsidRPr="00921750" w:rsidTr="00143161">
        <w:trPr>
          <w:trHeight w:val="524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4B2E" w:rsidRPr="001D5191" w:rsidRDefault="00934B2E" w:rsidP="008218DE">
            <w:pPr>
              <w:pStyle w:val="a7"/>
              <w:numPr>
                <w:ilvl w:val="0"/>
                <w:numId w:val="2"/>
              </w:numPr>
              <w:spacing w:before="120" w:after="120" w:line="240" w:lineRule="exact"/>
              <w:ind w:leftChars="0" w:left="113" w:hanging="113"/>
              <w:rPr>
                <w:rFonts w:ascii="Times New Roman" w:eastAsia="標楷體" w:hAnsi="Times New Roman" w:cs="標楷體"/>
                <w:color w:val="0000CC"/>
                <w:szCs w:val="22"/>
              </w:rPr>
            </w:pPr>
            <w:r w:rsidRPr="001D5191">
              <w:rPr>
                <w:rFonts w:ascii="Times New Roman" w:eastAsia="標楷體" w:hAnsi="Times New Roman" w:cs="標楷體" w:hint="eastAsia"/>
                <w:color w:val="000000" w:themeColor="text1"/>
                <w:szCs w:val="22"/>
              </w:rPr>
              <w:t>境外生加會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4B2E" w:rsidRPr="00921750" w:rsidRDefault="00934B2E" w:rsidP="008218DE">
            <w:pPr>
              <w:tabs>
                <w:tab w:val="left" w:pos="180"/>
              </w:tabs>
              <w:snapToGrid w:val="0"/>
              <w:spacing w:line="24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  <w:r w:rsidRPr="00921750">
              <w:rPr>
                <w:rFonts w:ascii="Times New Roman" w:eastAsia="標楷體" w:hAnsi="Times New Roman" w:cs="標楷體" w:hint="eastAsia"/>
                <w:color w:val="000000" w:themeColor="text1"/>
              </w:rPr>
              <w:t>通報外交部領事局及移民署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4B2E" w:rsidRPr="00921750" w:rsidRDefault="00934B2E" w:rsidP="008218D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</w:rPr>
            </w:pPr>
            <w:r w:rsidRPr="00921750">
              <w:rPr>
                <w:rFonts w:ascii="Times New Roman" w:eastAsia="標楷體" w:hAnsi="Times New Roman" w:cs="標楷體" w:hint="eastAsia"/>
                <w:color w:val="000000" w:themeColor="text1"/>
              </w:rPr>
              <w:t>國際事務組</w:t>
            </w:r>
          </w:p>
          <w:p w:rsidR="00934B2E" w:rsidRPr="00921750" w:rsidRDefault="00934B2E" w:rsidP="008218D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</w:rPr>
            </w:pPr>
            <w:r w:rsidRPr="00921750">
              <w:rPr>
                <w:rFonts w:ascii="Times New Roman" w:eastAsia="標楷體" w:hAnsi="Times New Roman" w:cs="標楷體" w:hint="eastAsia"/>
                <w:color w:val="000000" w:themeColor="text1"/>
              </w:rPr>
              <w:t>(</w:t>
            </w:r>
            <w:r w:rsidRPr="00921750">
              <w:rPr>
                <w:rFonts w:ascii="Times New Roman" w:eastAsia="標楷體" w:hAnsi="Times New Roman" w:cs="標楷體" w:hint="eastAsia"/>
                <w:color w:val="000000" w:themeColor="text1"/>
              </w:rPr>
              <w:t>綜合大樓</w:t>
            </w:r>
            <w:r w:rsidRPr="00921750">
              <w:rPr>
                <w:rFonts w:ascii="Times New Roman" w:eastAsia="標楷體" w:hAnsi="Times New Roman" w:cs="標楷體" w:hint="eastAsia"/>
                <w:color w:val="000000" w:themeColor="text1"/>
              </w:rPr>
              <w:t>3</w:t>
            </w:r>
            <w:r w:rsidRPr="00921750">
              <w:rPr>
                <w:rFonts w:ascii="Times New Roman" w:eastAsia="標楷體" w:hAnsi="Times New Roman" w:cs="標楷體" w:hint="eastAsia"/>
                <w:color w:val="000000" w:themeColor="text1"/>
              </w:rPr>
              <w:t>樓</w:t>
            </w:r>
            <w:r w:rsidRPr="00921750">
              <w:rPr>
                <w:rFonts w:ascii="Times New Roman" w:eastAsia="標楷體" w:hAnsi="Times New Roman" w:cs="標楷體" w:hint="eastAsia"/>
                <w:color w:val="000000" w:themeColor="text1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4B2E" w:rsidRPr="00921750" w:rsidRDefault="00934B2E" w:rsidP="008218DE">
            <w:pPr>
              <w:snapToGrid w:val="0"/>
              <w:spacing w:line="240" w:lineRule="exact"/>
              <w:rPr>
                <w:rFonts w:ascii="Times New Roman" w:eastAsia="標楷體" w:hAnsi="Times New Roman" w:cs="標楷體"/>
              </w:rPr>
            </w:pPr>
          </w:p>
        </w:tc>
      </w:tr>
      <w:tr w:rsidR="00934B2E" w:rsidRPr="00921750" w:rsidTr="00143161">
        <w:trPr>
          <w:trHeight w:val="587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4B2E" w:rsidRPr="001D5191" w:rsidRDefault="00934B2E" w:rsidP="008218DE">
            <w:pPr>
              <w:pStyle w:val="a7"/>
              <w:numPr>
                <w:ilvl w:val="0"/>
                <w:numId w:val="2"/>
              </w:numPr>
              <w:spacing w:before="120" w:after="120" w:line="240" w:lineRule="exact"/>
              <w:ind w:leftChars="0" w:left="113" w:hanging="113"/>
              <w:rPr>
                <w:rFonts w:ascii="Times New Roman" w:eastAsia="標楷體" w:hAnsi="Times New Roman" w:cs="標楷體"/>
                <w:szCs w:val="22"/>
              </w:rPr>
            </w:pPr>
            <w:r w:rsidRPr="001D5191">
              <w:rPr>
                <w:rFonts w:ascii="Times New Roman" w:eastAsia="標楷體" w:hAnsi="Times New Roman" w:cs="標楷體" w:hint="eastAsia"/>
                <w:szCs w:val="22"/>
              </w:rPr>
              <w:t>繳程序單</w:t>
            </w:r>
          </w:p>
        </w:tc>
        <w:tc>
          <w:tcPr>
            <w:tcW w:w="46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4B2E" w:rsidRPr="00921750" w:rsidRDefault="00934B2E" w:rsidP="0092175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  <w:r w:rsidRPr="00921750">
              <w:rPr>
                <w:rFonts w:ascii="Times New Roman" w:eastAsia="標楷體" w:hAnsi="Times New Roman" w:cs="標楷體" w:hint="eastAsia"/>
                <w:color w:val="000000" w:themeColor="text1"/>
              </w:rPr>
              <w:t>□繳回程序單</w:t>
            </w:r>
          </w:p>
          <w:p w:rsidR="00921750" w:rsidRDefault="00921750" w:rsidP="0092175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標楷體"/>
                <w:color w:val="000000" w:themeColor="text1"/>
              </w:rPr>
            </w:pPr>
            <w:r w:rsidRPr="00921750">
              <w:rPr>
                <w:rFonts w:ascii="Times New Roman" w:eastAsia="標楷體" w:hAnsi="Times New Roman" w:cs="標楷體" w:hint="eastAsia"/>
                <w:color w:val="000000" w:themeColor="text1"/>
              </w:rPr>
              <w:t>□繳費單</w:t>
            </w:r>
            <w:r w:rsidR="000B49E8">
              <w:rPr>
                <w:rFonts w:ascii="Times New Roman" w:eastAsia="標楷體" w:hAnsi="Times New Roman" w:cs="標楷體" w:hint="eastAsia"/>
                <w:color w:val="000000" w:themeColor="text1"/>
              </w:rPr>
              <w:t>製作</w:t>
            </w:r>
          </w:p>
          <w:p w:rsidR="007D3AFD" w:rsidRPr="00921750" w:rsidRDefault="007D3AFD" w:rsidP="0092175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標楷體" w:hint="eastAsia"/>
                <w:color w:val="000000" w:themeColor="text1"/>
              </w:rPr>
            </w:pPr>
            <w:r>
              <w:rPr>
                <w:rFonts w:ascii="Times New Roman" w:eastAsia="標楷體" w:hAnsi="Times New Roman" w:cs="標楷體" w:hint="eastAsia"/>
                <w:color w:val="000000" w:themeColor="text1"/>
              </w:rPr>
              <w:t>□領取學生證</w:t>
            </w:r>
            <w:r>
              <w:rPr>
                <w:rFonts w:ascii="Times New Roman" w:eastAsia="標楷體" w:hAnsi="Times New Roman" w:cs="標楷體" w:hint="eastAsia"/>
                <w:color w:val="000000" w:themeColor="text1"/>
              </w:rPr>
              <w:t>、蓋註冊章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34B2E" w:rsidRPr="00921750" w:rsidRDefault="00934B2E" w:rsidP="008218D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</w:rPr>
            </w:pPr>
            <w:r w:rsidRPr="00921750">
              <w:rPr>
                <w:rFonts w:ascii="Times New Roman" w:eastAsia="標楷體" w:hAnsi="Times New Roman" w:cs="標楷體" w:hint="eastAsia"/>
                <w:color w:val="000000" w:themeColor="text1"/>
              </w:rPr>
              <w:t>教務組</w:t>
            </w:r>
          </w:p>
          <w:p w:rsidR="00934B2E" w:rsidRPr="00921750" w:rsidRDefault="00934B2E" w:rsidP="008218DE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標楷體"/>
                <w:color w:val="000000" w:themeColor="text1"/>
              </w:rPr>
            </w:pPr>
            <w:r w:rsidRPr="00921750">
              <w:rPr>
                <w:rFonts w:ascii="Times New Roman" w:eastAsia="標楷體" w:hAnsi="Times New Roman" w:cs="標楷體" w:hint="eastAsia"/>
                <w:color w:val="000000" w:themeColor="text1"/>
              </w:rPr>
              <w:t>（</w:t>
            </w:r>
            <w:r w:rsidR="00A23347" w:rsidRPr="00921750">
              <w:rPr>
                <w:rFonts w:ascii="Times New Roman" w:eastAsia="標楷體" w:hAnsi="Times New Roman" w:cs="標楷體" w:hint="eastAsia"/>
              </w:rPr>
              <w:t>綜合大樓</w:t>
            </w:r>
            <w:r w:rsidR="00A23347" w:rsidRPr="00921750">
              <w:rPr>
                <w:rFonts w:ascii="Times New Roman" w:eastAsia="標楷體" w:hAnsi="Times New Roman" w:cs="標楷體"/>
              </w:rPr>
              <w:t xml:space="preserve"> </w:t>
            </w:r>
            <w:r w:rsidR="00A23347">
              <w:rPr>
                <w:rFonts w:ascii="Times New Roman" w:eastAsia="標楷體" w:hAnsi="Times New Roman" w:cs="標楷體" w:hint="eastAsia"/>
              </w:rPr>
              <w:t>3</w:t>
            </w:r>
            <w:r w:rsidR="00A23347" w:rsidRPr="00921750">
              <w:rPr>
                <w:rFonts w:ascii="Times New Roman" w:eastAsia="標楷體" w:hAnsi="Times New Roman" w:cs="標楷體"/>
              </w:rPr>
              <w:t>樓</w:t>
            </w:r>
            <w:r w:rsidRPr="00921750">
              <w:rPr>
                <w:rFonts w:ascii="Times New Roman" w:eastAsia="標楷體" w:hAnsi="Times New Roman" w:cs="標楷體"/>
                <w:color w:val="000000" w:themeColor="text1"/>
              </w:rPr>
              <w:t>）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34B2E" w:rsidRPr="00921750" w:rsidRDefault="00934B2E" w:rsidP="008218DE">
            <w:pPr>
              <w:snapToGrid w:val="0"/>
              <w:spacing w:line="240" w:lineRule="exact"/>
              <w:rPr>
                <w:rFonts w:ascii="Times New Roman" w:eastAsia="標楷體" w:hAnsi="Times New Roman" w:cs="標楷體"/>
              </w:rPr>
            </w:pPr>
          </w:p>
        </w:tc>
      </w:tr>
      <w:tr w:rsidR="00921750" w:rsidRPr="00921750" w:rsidTr="00143161">
        <w:trPr>
          <w:trHeight w:val="970"/>
        </w:trPr>
        <w:tc>
          <w:tcPr>
            <w:tcW w:w="111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750" w:rsidRPr="00921750" w:rsidRDefault="00921750" w:rsidP="00921750">
            <w:pPr>
              <w:snapToGrid w:val="0"/>
              <w:spacing w:line="300" w:lineRule="exact"/>
              <w:ind w:left="1040" w:hanging="1040"/>
              <w:jc w:val="both"/>
              <w:rPr>
                <w:rFonts w:ascii="Times New Roman" w:eastAsia="標楷體" w:hAnsi="Times New Roman" w:cs="標楷體"/>
                <w:sz w:val="26"/>
                <w:szCs w:val="26"/>
              </w:rPr>
            </w:pPr>
            <w:r w:rsidRPr="00921750">
              <w:rPr>
                <w:rFonts w:ascii="Times New Roman" w:eastAsia="標楷體" w:hAnsi="Times New Roman" w:cs="標楷體" w:hint="eastAsia"/>
                <w:sz w:val="26"/>
                <w:szCs w:val="26"/>
              </w:rPr>
              <w:t>備註：</w:t>
            </w:r>
          </w:p>
          <w:p w:rsidR="00921750" w:rsidRPr="00921750" w:rsidRDefault="00921750" w:rsidP="00921750">
            <w:pPr>
              <w:numPr>
                <w:ilvl w:val="0"/>
                <w:numId w:val="1"/>
              </w:numPr>
              <w:snapToGrid w:val="0"/>
              <w:spacing w:line="300" w:lineRule="exact"/>
              <w:jc w:val="both"/>
              <w:rPr>
                <w:rFonts w:ascii="Times New Roman" w:eastAsia="標楷體" w:hAnsi="Times New Roman" w:cs="標楷體"/>
                <w:sz w:val="26"/>
                <w:szCs w:val="26"/>
              </w:rPr>
            </w:pPr>
            <w:r w:rsidRPr="00921750">
              <w:rPr>
                <w:rFonts w:ascii="Times New Roman" w:eastAsia="標楷體" w:hAnsi="Times New Roman" w:cs="標楷體" w:hint="eastAsia"/>
                <w:sz w:val="26"/>
                <w:szCs w:val="26"/>
              </w:rPr>
              <w:t>復學暨註冊須依行事曆規定日期完成，並繳回本程序單，否則以未註冊論。</w:t>
            </w:r>
          </w:p>
          <w:p w:rsidR="00921750" w:rsidRPr="00921750" w:rsidRDefault="00921750" w:rsidP="00921750">
            <w:pPr>
              <w:numPr>
                <w:ilvl w:val="0"/>
                <w:numId w:val="1"/>
              </w:numPr>
              <w:snapToGrid w:val="0"/>
              <w:spacing w:line="300" w:lineRule="exact"/>
              <w:rPr>
                <w:rFonts w:ascii="Times New Roman" w:eastAsia="標楷體" w:hAnsi="Times New Roman"/>
              </w:rPr>
            </w:pPr>
            <w:r w:rsidRPr="00921750">
              <w:rPr>
                <w:rFonts w:ascii="Times New Roman" w:eastAsia="標楷體" w:hAnsi="Times New Roman" w:cs="標楷體" w:hint="eastAsia"/>
                <w:sz w:val="26"/>
                <w:szCs w:val="26"/>
              </w:rPr>
              <w:t>學生跑完全部程序後，教務組掃描</w:t>
            </w:r>
            <w:r w:rsidRPr="00921750">
              <w:rPr>
                <w:rFonts w:ascii="Times New Roman" w:eastAsia="標楷體" w:hAnsi="Times New Roman" w:cs="標楷體" w:hint="eastAsia"/>
                <w:szCs w:val="24"/>
              </w:rPr>
              <w:t>復學申請單，</w:t>
            </w:r>
            <w:r w:rsidRPr="00921750">
              <w:rPr>
                <w:rFonts w:ascii="Times New Roman" w:eastAsia="標楷體" w:hAnsi="Times New Roman" w:cs="標楷體" w:hint="eastAsia"/>
                <w:sz w:val="26"/>
                <w:szCs w:val="26"/>
              </w:rPr>
              <w:t>寄給出納進行後續作業。</w:t>
            </w:r>
          </w:p>
        </w:tc>
      </w:tr>
    </w:tbl>
    <w:p w:rsidR="001602C3" w:rsidRPr="00921750" w:rsidRDefault="00E817DF" w:rsidP="00E817DF">
      <w:pPr>
        <w:jc w:val="right"/>
        <w:rPr>
          <w:rFonts w:ascii="Times New Roman" w:eastAsia="標楷體" w:hAnsi="Times New Roman"/>
        </w:rPr>
      </w:pPr>
      <w:r w:rsidRPr="00921750">
        <w:rPr>
          <w:rFonts w:ascii="Times New Roman" w:eastAsia="標楷體" w:hAnsi="Times New Roman" w:hint="eastAsia"/>
        </w:rPr>
        <w:t>表單修訂</w:t>
      </w:r>
      <w:r w:rsidR="00CF087B" w:rsidRPr="00921750">
        <w:rPr>
          <w:rFonts w:ascii="Times New Roman" w:eastAsia="標楷體" w:hAnsi="Times New Roman" w:hint="eastAsia"/>
        </w:rPr>
        <w:t>:11</w:t>
      </w:r>
      <w:r w:rsidR="00B61E59">
        <w:rPr>
          <w:rFonts w:ascii="Times New Roman" w:eastAsia="標楷體" w:hAnsi="Times New Roman" w:hint="eastAsia"/>
        </w:rPr>
        <w:t>2</w:t>
      </w:r>
      <w:r w:rsidRPr="00921750">
        <w:rPr>
          <w:rFonts w:ascii="Times New Roman" w:eastAsia="標楷體" w:hAnsi="Times New Roman" w:hint="eastAsia"/>
        </w:rPr>
        <w:t>年</w:t>
      </w:r>
      <w:r w:rsidR="006A7C29">
        <w:rPr>
          <w:rFonts w:ascii="Times New Roman" w:eastAsia="標楷體" w:hAnsi="Times New Roman" w:hint="eastAsia"/>
        </w:rPr>
        <w:t>11</w:t>
      </w:r>
      <w:bookmarkStart w:id="0" w:name="_GoBack"/>
      <w:bookmarkEnd w:id="0"/>
      <w:r w:rsidRPr="00921750">
        <w:rPr>
          <w:rFonts w:ascii="Times New Roman" w:eastAsia="標楷體" w:hAnsi="Times New Roman" w:hint="eastAsia"/>
        </w:rPr>
        <w:t>月</w:t>
      </w:r>
    </w:p>
    <w:sectPr w:rsidR="001602C3" w:rsidRPr="00921750" w:rsidSect="0007465E">
      <w:pgSz w:w="11906" w:h="16838"/>
      <w:pgMar w:top="568" w:right="424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5A3" w:rsidRDefault="006C15A3" w:rsidP="004C0CE9">
      <w:r>
        <w:separator/>
      </w:r>
    </w:p>
  </w:endnote>
  <w:endnote w:type="continuationSeparator" w:id="0">
    <w:p w:rsidR="006C15A3" w:rsidRDefault="006C15A3" w:rsidP="004C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5A3" w:rsidRDefault="006C15A3" w:rsidP="004C0CE9">
      <w:r>
        <w:separator/>
      </w:r>
    </w:p>
  </w:footnote>
  <w:footnote w:type="continuationSeparator" w:id="0">
    <w:p w:rsidR="006C15A3" w:rsidRDefault="006C15A3" w:rsidP="004C0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  <w:rPr>
        <w:rFonts w:hint="default"/>
      </w:rPr>
    </w:lvl>
  </w:abstractNum>
  <w:abstractNum w:abstractNumId="1" w15:restartNumberingAfterBreak="0">
    <w:nsid w:val="222932F7"/>
    <w:multiLevelType w:val="hybridMultilevel"/>
    <w:tmpl w:val="CA2CB8EA"/>
    <w:lvl w:ilvl="0" w:tplc="B200540A">
      <w:start w:val="1"/>
      <w:numFmt w:val="decimal"/>
      <w:lvlText w:val="(%1)."/>
      <w:lvlJc w:val="left"/>
      <w:pPr>
        <w:ind w:left="1200" w:hanging="480"/>
      </w:pPr>
      <w:rPr>
        <w:rFonts w:hint="eastAsia"/>
        <w:sz w:val="20"/>
      </w:rPr>
    </w:lvl>
    <w:lvl w:ilvl="1" w:tplc="9796E750">
      <w:start w:val="1"/>
      <w:numFmt w:val="decimal"/>
      <w:lvlText w:val="(%2)"/>
      <w:lvlJc w:val="left"/>
      <w:pPr>
        <w:ind w:left="1200" w:hanging="480"/>
      </w:pPr>
      <w:rPr>
        <w:rFonts w:ascii="標楷體" w:eastAsia="標楷體" w:hAnsi="標楷體" w:cs="細明體_HKSCS" w:hint="default"/>
        <w:color w:val="000000" w:themeColor="text1"/>
        <w:spacing w:val="-2"/>
        <w:w w:val="100"/>
        <w:sz w:val="20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553B0FB6"/>
    <w:multiLevelType w:val="hybridMultilevel"/>
    <w:tmpl w:val="CBF030D4"/>
    <w:lvl w:ilvl="0" w:tplc="A080EB4C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33A6F44C">
      <w:start w:val="1"/>
      <w:numFmt w:val="decimal"/>
      <w:suff w:val="space"/>
      <w:lvlText w:val="(%2)."/>
      <w:lvlJc w:val="left"/>
      <w:pPr>
        <w:ind w:left="960" w:hanging="480"/>
      </w:pPr>
      <w:rPr>
        <w:rFonts w:hint="eastAsia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18"/>
    <w:rsid w:val="00000C56"/>
    <w:rsid w:val="00051BEC"/>
    <w:rsid w:val="0007465E"/>
    <w:rsid w:val="00075259"/>
    <w:rsid w:val="000B49E8"/>
    <w:rsid w:val="000C5963"/>
    <w:rsid w:val="00120C06"/>
    <w:rsid w:val="00136A81"/>
    <w:rsid w:val="00143161"/>
    <w:rsid w:val="001446BF"/>
    <w:rsid w:val="001465A8"/>
    <w:rsid w:val="001602C3"/>
    <w:rsid w:val="001750A0"/>
    <w:rsid w:val="001D5191"/>
    <w:rsid w:val="002134D0"/>
    <w:rsid w:val="00220204"/>
    <w:rsid w:val="00257CF1"/>
    <w:rsid w:val="00333002"/>
    <w:rsid w:val="00342BF2"/>
    <w:rsid w:val="003949B9"/>
    <w:rsid w:val="003A0995"/>
    <w:rsid w:val="003C7250"/>
    <w:rsid w:val="00427C23"/>
    <w:rsid w:val="004B202C"/>
    <w:rsid w:val="004C0CE9"/>
    <w:rsid w:val="005443E1"/>
    <w:rsid w:val="00560D61"/>
    <w:rsid w:val="006533A9"/>
    <w:rsid w:val="006A12A1"/>
    <w:rsid w:val="006A1E47"/>
    <w:rsid w:val="006A7C29"/>
    <w:rsid w:val="006C15A3"/>
    <w:rsid w:val="00713E6C"/>
    <w:rsid w:val="0075136D"/>
    <w:rsid w:val="007D3AFD"/>
    <w:rsid w:val="008218DE"/>
    <w:rsid w:val="008951E8"/>
    <w:rsid w:val="008D0B5D"/>
    <w:rsid w:val="009007B1"/>
    <w:rsid w:val="00921750"/>
    <w:rsid w:val="0092786A"/>
    <w:rsid w:val="00934AD0"/>
    <w:rsid w:val="00934B2E"/>
    <w:rsid w:val="009414CB"/>
    <w:rsid w:val="00982D9F"/>
    <w:rsid w:val="009B65B4"/>
    <w:rsid w:val="009C2353"/>
    <w:rsid w:val="009D4CBE"/>
    <w:rsid w:val="009D5F22"/>
    <w:rsid w:val="009E4115"/>
    <w:rsid w:val="009F5C0E"/>
    <w:rsid w:val="00A23347"/>
    <w:rsid w:val="00A608F7"/>
    <w:rsid w:val="00A71A53"/>
    <w:rsid w:val="00A94841"/>
    <w:rsid w:val="00AA5432"/>
    <w:rsid w:val="00AA663E"/>
    <w:rsid w:val="00B61E59"/>
    <w:rsid w:val="00B83929"/>
    <w:rsid w:val="00B858D5"/>
    <w:rsid w:val="00BA7391"/>
    <w:rsid w:val="00BC2557"/>
    <w:rsid w:val="00BD79A9"/>
    <w:rsid w:val="00BE7222"/>
    <w:rsid w:val="00C2714D"/>
    <w:rsid w:val="00C455FC"/>
    <w:rsid w:val="00C8524F"/>
    <w:rsid w:val="00CB6B19"/>
    <w:rsid w:val="00CF087B"/>
    <w:rsid w:val="00D01E57"/>
    <w:rsid w:val="00DA4B35"/>
    <w:rsid w:val="00DE7141"/>
    <w:rsid w:val="00DF283D"/>
    <w:rsid w:val="00DF5FFD"/>
    <w:rsid w:val="00E0284C"/>
    <w:rsid w:val="00E45E65"/>
    <w:rsid w:val="00E51FB1"/>
    <w:rsid w:val="00E74529"/>
    <w:rsid w:val="00E817DF"/>
    <w:rsid w:val="00E87373"/>
    <w:rsid w:val="00EA7C64"/>
    <w:rsid w:val="00EB43DD"/>
    <w:rsid w:val="00EE5201"/>
    <w:rsid w:val="00F67218"/>
    <w:rsid w:val="00F85982"/>
    <w:rsid w:val="00FA0D50"/>
    <w:rsid w:val="00FB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EC79E"/>
  <w15:docId w15:val="{111BBB51-B88F-472D-A7BA-656EFC8A0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218"/>
    <w:pPr>
      <w:widowControl w:val="0"/>
      <w:suppressAutoHyphens/>
      <w:autoSpaceDE w:val="0"/>
    </w:pPr>
    <w:rPr>
      <w:rFonts w:ascii="新細明體" w:hAnsi="新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C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4C0CE9"/>
    <w:rPr>
      <w:rFonts w:ascii="新細明體" w:hAnsi="新細明體"/>
    </w:rPr>
  </w:style>
  <w:style w:type="paragraph" w:styleId="a5">
    <w:name w:val="footer"/>
    <w:basedOn w:val="a"/>
    <w:link w:val="a6"/>
    <w:uiPriority w:val="99"/>
    <w:unhideWhenUsed/>
    <w:rsid w:val="004C0C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4C0CE9"/>
    <w:rPr>
      <w:rFonts w:ascii="新細明體" w:hAnsi="新細明體"/>
    </w:rPr>
  </w:style>
  <w:style w:type="paragraph" w:styleId="a7">
    <w:name w:val="List Paragraph"/>
    <w:basedOn w:val="a"/>
    <w:uiPriority w:val="34"/>
    <w:qFormat/>
    <w:rsid w:val="00E45E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8A343-86E6-408D-B5D0-ABFDA29B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>SYNNEX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陳佳彌</dc:creator>
  <cp:lastModifiedBy>user</cp:lastModifiedBy>
  <cp:revision>3</cp:revision>
  <dcterms:created xsi:type="dcterms:W3CDTF">2023-11-16T02:16:00Z</dcterms:created>
  <dcterms:modified xsi:type="dcterms:W3CDTF">2023-11-16T02:16:00Z</dcterms:modified>
</cp:coreProperties>
</file>